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jc w:val="left"/>
        <w:rPr>
          <w:color w:val="0d1538"/>
        </w:rPr>
      </w:pPr>
      <w:bookmarkStart w:colFirst="0" w:colLast="0" w:name="_er8nsh9dqz93" w:id="0"/>
      <w:bookmarkEnd w:id="0"/>
      <w:r w:rsidDel="00000000" w:rsidR="00000000" w:rsidRPr="00000000">
        <w:rPr>
          <w:color w:val="0d1538"/>
          <w:rtl w:val="0"/>
        </w:rPr>
        <w:t xml:space="preserve">Sales Guide Template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2">
          <w:pPr>
            <w:pageBreakBefore w:val="0"/>
            <w:tabs>
              <w:tab w:val="right" w:leader="none" w:pos="9360"/>
            </w:tabs>
            <w:spacing w:before="80" w:line="240" w:lineRule="auto"/>
            <w:ind w:left="0" w:firstLine="0"/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31pshpa0i4to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d15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 EMAIL TEMPLATE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_31pshpa0i4to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pageBreakBefore w:val="0"/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</w:rPr>
          </w:pPr>
          <w:hyperlink w:anchor="_elh9ruf8u5ks">
            <w:r w:rsidDel="00000000" w:rsidR="00000000" w:rsidRPr="00000000">
              <w:rPr>
                <w:rFonts w:ascii="Montserrat Light" w:cs="Montserrat Light" w:eastAsia="Montserrat Light" w:hAnsi="Montserrat Light"/>
                <w:b w:val="1"/>
                <w:i w:val="0"/>
                <w:smallCaps w:val="0"/>
                <w:strike w:val="0"/>
                <w:color w:val="0d15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INTRODUCTIONS</w:t>
            </w:r>
          </w:hyperlink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_elh9ruf8u5ks \h </w:instrText>
            <w:fldChar w:fldCharType="separate"/>
          </w:r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pageBreakBefore w:val="0"/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</w:rPr>
          </w:pPr>
          <w:hyperlink w:anchor="_v8wfwvfdrm7n">
            <w:r w:rsidDel="00000000" w:rsidR="00000000" w:rsidRPr="00000000">
              <w:rPr>
                <w:rFonts w:ascii="Montserrat Light" w:cs="Montserrat Light" w:eastAsia="Montserrat Light" w:hAnsi="Montserrat Light"/>
                <w:b w:val="1"/>
                <w:i w:val="0"/>
                <w:smallCaps w:val="0"/>
                <w:strike w:val="0"/>
                <w:color w:val="0d15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SALESPERSON ROLES</w:t>
            </w:r>
          </w:hyperlink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_v8wfwvfdrm7n \h </w:instrText>
            <w:fldChar w:fldCharType="separate"/>
          </w:r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pageBreakBefore w:val="0"/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</w:rPr>
          </w:pPr>
          <w:hyperlink w:anchor="_gekfmgvj8bdb">
            <w:r w:rsidDel="00000000" w:rsidR="00000000" w:rsidRPr="00000000">
              <w:rPr>
                <w:rFonts w:ascii="Montserrat Light" w:cs="Montserrat Light" w:eastAsia="Montserrat Light" w:hAnsi="Montserrat Light"/>
                <w:b w:val="1"/>
                <w:i w:val="0"/>
                <w:smallCaps w:val="0"/>
                <w:strike w:val="0"/>
                <w:color w:val="0d15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SHORTHAND</w:t>
            </w:r>
          </w:hyperlink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_gekfmgvj8bdb \h </w:instrText>
            <w:fldChar w:fldCharType="separate"/>
          </w:r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pageBreakBefore w:val="0"/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</w:rPr>
          </w:pPr>
          <w:hyperlink w:anchor="_xuymyqz2qks7">
            <w:r w:rsidDel="00000000" w:rsidR="00000000" w:rsidRPr="00000000">
              <w:rPr>
                <w:rFonts w:ascii="Montserrat Light" w:cs="Montserrat Light" w:eastAsia="Montserrat Light" w:hAnsi="Montserrat Light"/>
                <w:b w:val="1"/>
                <w:i w:val="0"/>
                <w:smallCaps w:val="0"/>
                <w:strike w:val="0"/>
                <w:color w:val="0d15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FREQUENTLY ASKED QUESTIONS</w:t>
            </w:r>
          </w:hyperlink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_xuymyqz2qks7 \h </w:instrText>
            <w:fldChar w:fldCharType="separate"/>
          </w:r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pageBreakBefore w:val="0"/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</w:rPr>
          </w:pPr>
          <w:hyperlink w:anchor="_tmr781b2u6t9">
            <w:r w:rsidDel="00000000" w:rsidR="00000000" w:rsidRPr="00000000">
              <w:rPr>
                <w:rFonts w:ascii="Montserrat Light" w:cs="Montserrat Light" w:eastAsia="Montserrat Light" w:hAnsi="Montserrat Light"/>
                <w:b w:val="1"/>
                <w:i w:val="0"/>
                <w:smallCaps w:val="0"/>
                <w:strike w:val="0"/>
                <w:color w:val="0d15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COMMON OBJECTIONS</w:t>
            </w:r>
          </w:hyperlink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_tmr781b2u6t9 \h </w:instrText>
            <w:fldChar w:fldCharType="separate"/>
          </w:r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pageBreakBefore w:val="0"/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</w:rPr>
          </w:pPr>
          <w:hyperlink w:anchor="_4ignabcyhzyz">
            <w:r w:rsidDel="00000000" w:rsidR="00000000" w:rsidRPr="00000000">
              <w:rPr>
                <w:rFonts w:ascii="Montserrat Light" w:cs="Montserrat Light" w:eastAsia="Montserrat Light" w:hAnsi="Montserrat Light"/>
                <w:b w:val="1"/>
                <w:i w:val="0"/>
                <w:smallCaps w:val="0"/>
                <w:strike w:val="0"/>
                <w:color w:val="0d15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NEXT STEPS</w:t>
            </w:r>
          </w:hyperlink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_4ignabcyhzyz \h </w:instrText>
            <w:fldChar w:fldCharType="separate"/>
          </w:r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pageBreakBefore w:val="0"/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</w:rPr>
          </w:pPr>
          <w:hyperlink w:anchor="_t3bvvkn71kar">
            <w:r w:rsidDel="00000000" w:rsidR="00000000" w:rsidRPr="00000000">
              <w:rPr>
                <w:rFonts w:ascii="Montserrat Light" w:cs="Montserrat Light" w:eastAsia="Montserrat Light" w:hAnsi="Montserrat Light"/>
                <w:b w:val="1"/>
                <w:i w:val="0"/>
                <w:smallCaps w:val="0"/>
                <w:strike w:val="0"/>
                <w:color w:val="0d15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INFLECTION POINTS</w:t>
            </w:r>
          </w:hyperlink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_t3bvvkn71kar \h </w:instrText>
            <w:fldChar w:fldCharType="separate"/>
          </w:r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pageBreakBefore w:val="0"/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</w:rPr>
          </w:pPr>
          <w:hyperlink w:anchor="_tg1navr2h9zb">
            <w:r w:rsidDel="00000000" w:rsidR="00000000" w:rsidRPr="00000000">
              <w:rPr>
                <w:rFonts w:ascii="Montserrat Light" w:cs="Montserrat Light" w:eastAsia="Montserrat Light" w:hAnsi="Montserrat Light"/>
                <w:b w:val="1"/>
                <w:i w:val="0"/>
                <w:smallCaps w:val="0"/>
                <w:strike w:val="0"/>
                <w:color w:val="0d15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ELEVATOR PITCH</w:t>
            </w:r>
          </w:hyperlink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_tg1navr2h9zb \h </w:instrText>
            <w:fldChar w:fldCharType="separate"/>
          </w:r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pageBreakBefore w:val="0"/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</w:rPr>
          </w:pPr>
          <w:hyperlink w:anchor="_784kkwvd2go6">
            <w:r w:rsidDel="00000000" w:rsidR="00000000" w:rsidRPr="00000000">
              <w:rPr>
                <w:rFonts w:ascii="Montserrat Light" w:cs="Montserrat Light" w:eastAsia="Montserrat Light" w:hAnsi="Montserrat Light"/>
                <w:b w:val="1"/>
                <w:i w:val="0"/>
                <w:smallCaps w:val="0"/>
                <w:strike w:val="0"/>
                <w:color w:val="0d15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ASK THEM TO BUY</w:t>
            </w:r>
          </w:hyperlink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_784kkwvd2go6 \h </w:instrText>
            <w:fldChar w:fldCharType="separate"/>
          </w:r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pageBreakBefore w:val="0"/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</w:rPr>
          </w:pPr>
          <w:hyperlink w:anchor="_n159a5l1rujk">
            <w:r w:rsidDel="00000000" w:rsidR="00000000" w:rsidRPr="00000000">
              <w:rPr>
                <w:rFonts w:ascii="Montserrat Light" w:cs="Montserrat Light" w:eastAsia="Montserrat Light" w:hAnsi="Montserrat Light"/>
                <w:b w:val="1"/>
                <w:i w:val="0"/>
                <w:smallCaps w:val="0"/>
                <w:strike w:val="0"/>
                <w:color w:val="0d15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FOLLOW UP CHECKLIST</w:t>
            </w:r>
          </w:hyperlink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_n159a5l1rujk \h </w:instrText>
            <w:fldChar w:fldCharType="separate"/>
          </w:r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pageBreakBefore w:val="0"/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</w:rPr>
          </w:pPr>
          <w:hyperlink w:anchor="_ea9jcx3j8mph">
            <w:r w:rsidDel="00000000" w:rsidR="00000000" w:rsidRPr="00000000">
              <w:rPr>
                <w:rFonts w:ascii="Montserrat Light" w:cs="Montserrat Light" w:eastAsia="Montserrat Light" w:hAnsi="Montserrat Light"/>
                <w:b w:val="1"/>
                <w:i w:val="0"/>
                <w:smallCaps w:val="0"/>
                <w:strike w:val="0"/>
                <w:color w:val="0d15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FOLLOW UP EMAIL TEMPLATE</w:t>
            </w:r>
          </w:hyperlink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_ea9jcx3j8mph \h </w:instrText>
            <w:fldChar w:fldCharType="separate"/>
          </w:r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pageBreakBefore w:val="0"/>
            <w:tabs>
              <w:tab w:val="right" w:leader="none" w:pos="9360"/>
            </w:tabs>
            <w:spacing w:after="80" w:before="200" w:line="240" w:lineRule="auto"/>
            <w:ind w:left="0" w:firstLine="0"/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</w:rPr>
          </w:pPr>
          <w:hyperlink w:anchor="_3j66vnfrl6b7">
            <w:r w:rsidDel="00000000" w:rsidR="00000000" w:rsidRPr="00000000">
              <w:rPr>
                <w:rFonts w:ascii="Montserrat Light" w:cs="Montserrat Light" w:eastAsia="Montserrat Light" w:hAnsi="Montserrat Light"/>
                <w:b w:val="1"/>
                <w:i w:val="0"/>
                <w:smallCaps w:val="0"/>
                <w:strike w:val="0"/>
                <w:color w:val="0d15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TRIAGE</w:t>
            </w:r>
          </w:hyperlink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_3j66vnfrl6b7 \h </w:instrText>
            <w:fldChar w:fldCharType="separate"/>
          </w:r>
          <w:r w:rsidDel="00000000" w:rsidR="00000000" w:rsidRPr="00000000">
            <w:rPr>
              <w:rFonts w:ascii="Montserrat Light" w:cs="Montserrat Light" w:eastAsia="Montserrat Light" w:hAnsi="Montserrat Light"/>
              <w:b w:val="1"/>
              <w:i w:val="0"/>
              <w:smallCaps w:val="0"/>
              <w:strike w:val="0"/>
              <w:color w:val="0d1538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F">
      <w:pPr>
        <w:pageBreakBefore w:val="0"/>
        <w:rPr>
          <w:color w:val="0d15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color w:val="0d153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color w:val="0d153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7740"/>
        <w:tblGridChange w:id="0">
          <w:tblGrid>
            <w:gridCol w:w="1500"/>
            <w:gridCol w:w="774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Style w:val="Heading2"/>
              <w:pageBreakBefore w:val="0"/>
              <w:spacing w:after="0" w:before="0" w:lineRule="auto"/>
              <w:ind w:left="-30" w:right="-15" w:firstLine="0"/>
              <w:rPr>
                <w:color w:val="0d1538"/>
                <w:vertAlign w:val="subscript"/>
              </w:rPr>
            </w:pPr>
            <w:bookmarkStart w:colFirst="0" w:colLast="0" w:name="_31pshpa0i4to" w:id="1"/>
            <w:bookmarkEnd w:id="1"/>
            <w:r w:rsidDel="00000000" w:rsidR="00000000" w:rsidRPr="00000000">
              <w:rPr>
                <w:color w:val="0d1538"/>
                <w:vertAlign w:val="subscript"/>
                <w:rtl w:val="0"/>
              </w:rPr>
              <w:t xml:space="preserve">PREP EMAIL TEMPLATE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before="0" w:line="240" w:lineRule="auto"/>
              <w:rPr>
                <w:color w:val="0d1538"/>
                <w:sz w:val="36"/>
                <w:szCs w:val="36"/>
                <w:vertAlign w:val="subscript"/>
              </w:rPr>
            </w:pPr>
            <w:r w:rsidDel="00000000" w:rsidR="00000000" w:rsidRPr="00000000">
              <w:rPr>
                <w:color w:val="0d1538"/>
                <w:sz w:val="36"/>
                <w:szCs w:val="36"/>
                <w:vertAlign w:val="subscript"/>
                <w:rtl w:val="0"/>
              </w:rPr>
              <w:t xml:space="preserve">Send this out before the call so you never have a no show.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Subject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after="0" w:before="0" w:line="240" w:lineRule="auto"/>
              <w:ind w:right="1140"/>
              <w:rPr>
                <w:color w:val="0d1538"/>
                <w:highlight w:val="white"/>
              </w:rPr>
            </w:pP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&lt;&lt;date of meeting&gt;&gt;</w:t>
            </w:r>
            <w:r w:rsidDel="00000000" w:rsidR="00000000" w:rsidRPr="00000000">
              <w:rPr>
                <w:color w:val="0d153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&lt;&lt;company name&gt;&gt;</w:t>
            </w:r>
            <w:r w:rsidDel="00000000" w:rsidR="00000000" w:rsidRPr="00000000">
              <w:rPr>
                <w:color w:val="0d1538"/>
                <w:highlight w:val="white"/>
                <w:rtl w:val="0"/>
              </w:rPr>
              <w:t xml:space="preserve"> &amp; </w:t>
            </w: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&lt;&lt;client name&gt;&gt;</w:t>
            </w:r>
            <w:r w:rsidDel="00000000" w:rsidR="00000000" w:rsidRPr="00000000">
              <w:rPr>
                <w:color w:val="0d1538"/>
                <w:highlight w:val="white"/>
                <w:rtl w:val="0"/>
              </w:rPr>
              <w:t xml:space="preserve"> Agenda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Body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ind w:right="114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Hi </w:t>
            </w: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&lt;&lt;name&gt;&gt;</w:t>
            </w:r>
            <w:r w:rsidDel="00000000" w:rsidR="00000000" w:rsidRPr="00000000">
              <w:rPr>
                <w:color w:val="0d153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9">
            <w:pPr>
              <w:pageBreakBefore w:val="0"/>
              <w:ind w:right="114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I’m looking forward to speaking to you </w:t>
            </w: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&lt;&lt;time date&gt;&gt;</w:t>
            </w:r>
            <w:r w:rsidDel="00000000" w:rsidR="00000000" w:rsidRPr="00000000">
              <w:rPr>
                <w:color w:val="0d1538"/>
                <w:rtl w:val="0"/>
              </w:rPr>
              <w:t xml:space="preserve"> at </w:t>
            </w: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&lt;&lt;location or video conference link&gt;&gt;</w:t>
            </w:r>
            <w:r w:rsidDel="00000000" w:rsidR="00000000" w:rsidRPr="00000000">
              <w:rPr>
                <w:color w:val="0d1538"/>
                <w:rtl w:val="0"/>
              </w:rPr>
              <w:t xml:space="preserve">. I have a few points for our agenda:</w:t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3"/>
              </w:numPr>
              <w:ind w:left="720" w:right="114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ind w:right="114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Is there anything else we should discuss?</w:t>
            </w:r>
          </w:p>
          <w:p w:rsidR="00000000" w:rsidDel="00000000" w:rsidP="00000000" w:rsidRDefault="00000000" w:rsidRPr="00000000" w14:paraId="0000001C">
            <w:pPr>
              <w:pageBreakBefore w:val="0"/>
              <w:ind w:right="114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Kind regards,</w:t>
            </w:r>
          </w:p>
          <w:p w:rsidR="00000000" w:rsidDel="00000000" w:rsidP="00000000" w:rsidRDefault="00000000" w:rsidRPr="00000000" w14:paraId="0000001D">
            <w:pPr>
              <w:pageBreakBefore w:val="0"/>
              <w:ind w:right="1140"/>
              <w:rPr>
                <w:color w:val="0d1538"/>
                <w:highlight w:val="yellow"/>
              </w:rPr>
            </w:pP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&lt;&lt;your name&gt;&gt;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>
          <w:color w:val="0d15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pageBreakBefore w:val="0"/>
        <w:rPr>
          <w:color w:val="0d1538"/>
        </w:rPr>
      </w:pPr>
      <w:bookmarkStart w:colFirst="0" w:colLast="0" w:name="_wdk6rkyz5n8k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color w:val="0d153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7725"/>
        <w:tblGridChange w:id="0">
          <w:tblGrid>
            <w:gridCol w:w="1515"/>
            <w:gridCol w:w="772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Style w:val="Heading2"/>
              <w:pageBreakBefore w:val="0"/>
              <w:spacing w:after="0" w:before="0" w:lineRule="auto"/>
              <w:ind w:left="-30" w:right="-15" w:firstLine="0"/>
              <w:rPr>
                <w:color w:val="0d1538"/>
              </w:rPr>
            </w:pPr>
            <w:bookmarkStart w:colFirst="0" w:colLast="0" w:name="_elh9ruf8u5ks" w:id="3"/>
            <w:bookmarkEnd w:id="3"/>
            <w:r w:rsidDel="00000000" w:rsidR="00000000" w:rsidRPr="00000000">
              <w:rPr>
                <w:color w:val="0d1538"/>
                <w:rtl w:val="0"/>
              </w:rPr>
              <w:t xml:space="preserve">INTRODUCTIONS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before="0" w:line="240" w:lineRule="auto"/>
              <w:rPr>
                <w:color w:val="0d1538"/>
                <w:vertAlign w:val="subscript"/>
              </w:rPr>
            </w:pPr>
            <w:r w:rsidDel="00000000" w:rsidR="00000000" w:rsidRPr="00000000">
              <w:rPr>
                <w:color w:val="0d1538"/>
                <w:sz w:val="36"/>
                <w:szCs w:val="36"/>
                <w:vertAlign w:val="subscript"/>
                <w:rtl w:val="0"/>
              </w:rPr>
              <w:t xml:space="preserve">Practice a clear introduction to frame and take control of the conversation.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Personal Intro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rPr>
                <w:color w:val="0d1538"/>
                <w:highlight w:val="white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Hi, I’m </w:t>
            </w: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&lt;&lt;your name&gt;&gt;</w:t>
            </w:r>
            <w:r w:rsidDel="00000000" w:rsidR="00000000" w:rsidRPr="00000000">
              <w:rPr>
                <w:color w:val="0d1538"/>
                <w:rtl w:val="0"/>
              </w:rPr>
              <w:t xml:space="preserve">. I’m the founder of </w:t>
            </w: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&lt;&lt;company name&gt;&gt;</w:t>
            </w:r>
            <w:r w:rsidDel="00000000" w:rsidR="00000000" w:rsidRPr="00000000">
              <w:rPr>
                <w:color w:val="0d1538"/>
                <w:rtl w:val="0"/>
              </w:rPr>
              <w:t xml:space="preserve"> and I have a background in </w:t>
            </w: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&lt;&lt;topic&gt;&gt;</w:t>
            </w:r>
            <w:r w:rsidDel="00000000" w:rsidR="00000000" w:rsidRPr="00000000">
              <w:rPr>
                <w:color w:val="0d153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Company Intro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We’re a startup team of </w:t>
            </w: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&lt;&lt;number&gt;&gt;</w:t>
            </w:r>
            <w:r w:rsidDel="00000000" w:rsidR="00000000" w:rsidRPr="00000000">
              <w:rPr>
                <w:color w:val="0d1538"/>
                <w:rtl w:val="0"/>
              </w:rPr>
              <w:t xml:space="preserve"> people making it easier to do </w:t>
            </w: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&lt;&lt;problem statement&gt;&gt;</w:t>
            </w:r>
            <w:r w:rsidDel="00000000" w:rsidR="00000000" w:rsidRPr="00000000">
              <w:rPr>
                <w:color w:val="0d153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I’m happy to help however I can. If I can understand your goals, then hopefully we can help you. If not, I am not going to pitch you something that doesn’t work. I’ll try and suggest a better solution somewhere else.</w:t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Do you mind if I ask you a few questions before getting into the details of our solution?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>
          <w:color w:val="0d15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pageBreakBefore w:val="0"/>
        <w:rPr>
          <w:color w:val="0d1538"/>
        </w:rPr>
      </w:pPr>
      <w:bookmarkStart w:colFirst="0" w:colLast="0" w:name="_gki1n1rofuy1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color w:val="0d153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7725"/>
        <w:tblGridChange w:id="0">
          <w:tblGrid>
            <w:gridCol w:w="1515"/>
            <w:gridCol w:w="772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Style w:val="Heading2"/>
              <w:pageBreakBefore w:val="0"/>
              <w:rPr>
                <w:color w:val="0d1538"/>
              </w:rPr>
            </w:pPr>
            <w:bookmarkStart w:colFirst="0" w:colLast="0" w:name="_v8wfwvfdrm7n" w:id="5"/>
            <w:bookmarkEnd w:id="5"/>
            <w:r w:rsidDel="00000000" w:rsidR="00000000" w:rsidRPr="00000000">
              <w:rPr>
                <w:color w:val="0d1538"/>
                <w:rtl w:val="0"/>
              </w:rPr>
              <w:t xml:space="preserve">SALESPERSON ROLES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before="0" w:line="240" w:lineRule="auto"/>
              <w:rPr>
                <w:color w:val="0d1538"/>
              </w:rPr>
            </w:pPr>
            <w:r w:rsidDel="00000000" w:rsidR="00000000" w:rsidRPr="00000000">
              <w:rPr>
                <w:color w:val="0d1538"/>
                <w:sz w:val="36"/>
                <w:szCs w:val="36"/>
                <w:vertAlign w:val="subscript"/>
                <w:rtl w:val="0"/>
              </w:rPr>
              <w:t xml:space="preserve">Define sales roles clearly so everyone knows their tasks.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Lead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5"/>
              </w:numPr>
              <w:spacing w:after="0" w:after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Ask the questions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5"/>
              </w:numPr>
              <w:spacing w:before="0" w:before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Respond to the customer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Support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5"/>
              </w:numPr>
              <w:spacing w:after="0" w:after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5"/>
              </w:numPr>
              <w:spacing w:after="0" w:afterAutospacing="0" w:before="0" w:before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Reflect key points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5"/>
              </w:numPr>
              <w:spacing w:after="0" w:afterAutospacing="0" w:before="0" w:before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Ask the questions the lead forgot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5"/>
              </w:numPr>
              <w:spacing w:before="0" w:before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Prompt with next steps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rPr>
          <w:color w:val="0d15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0" w:firstLine="0"/>
        <w:rPr>
          <w:color w:val="0d15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pageBreakBefore w:val="0"/>
        <w:rPr>
          <w:color w:val="0d1538"/>
        </w:rPr>
      </w:pPr>
      <w:bookmarkStart w:colFirst="0" w:colLast="0" w:name="_t1dh01yotxfo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color w:val="0d153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7725"/>
        <w:tblGridChange w:id="0">
          <w:tblGrid>
            <w:gridCol w:w="1515"/>
            <w:gridCol w:w="772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Style w:val="Heading2"/>
              <w:pageBreakBefore w:val="0"/>
              <w:rPr>
                <w:color w:val="0d1538"/>
              </w:rPr>
            </w:pPr>
            <w:bookmarkStart w:colFirst="0" w:colLast="0" w:name="_gekfmgvj8bdb" w:id="7"/>
            <w:bookmarkEnd w:id="7"/>
            <w:r w:rsidDel="00000000" w:rsidR="00000000" w:rsidRPr="00000000">
              <w:rPr>
                <w:color w:val="0d1538"/>
                <w:rtl w:val="0"/>
              </w:rPr>
              <w:t xml:space="preserve">SHORTHAND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before="0" w:line="240" w:lineRule="auto"/>
              <w:rPr>
                <w:color w:val="0d1538"/>
              </w:rPr>
            </w:pPr>
            <w:r w:rsidDel="00000000" w:rsidR="00000000" w:rsidRPr="00000000">
              <w:rPr>
                <w:color w:val="0d1538"/>
                <w:sz w:val="36"/>
                <w:szCs w:val="36"/>
                <w:vertAlign w:val="subscript"/>
                <w:rtl w:val="0"/>
              </w:rPr>
              <w:t xml:space="preserve">Use this shorthand to make notes more easily searchable.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###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after="0" w:before="0" w:line="240" w:lineRule="auto"/>
              <w:rPr>
                <w:color w:val="0d1538"/>
              </w:rPr>
            </w:pPr>
            <w:r w:rsidDel="00000000" w:rsidR="00000000" w:rsidRPr="00000000">
              <w:rPr>
                <w:color w:val="0d1538"/>
                <w:shd w:fill="fafafa" w:val="clear"/>
                <w:rtl w:val="0"/>
              </w:rPr>
              <w:t xml:space="preserve">Action item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Objective or goal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!!!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Pain point or obstacle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???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Follow up or unanswered question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%%%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Metric or impact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$$$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Important advice or value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+++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Something that went well or good for the retro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---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Something negative or something that didn’t go well for the retro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∆∆∆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Suggested change for the retro</w:t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rPr>
          <w:color w:val="0d153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color w:val="0d153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7725"/>
        <w:tblGridChange w:id="0">
          <w:tblGrid>
            <w:gridCol w:w="1515"/>
            <w:gridCol w:w="772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Style w:val="Heading2"/>
              <w:pageBreakBefore w:val="0"/>
              <w:rPr>
                <w:color w:val="0d1538"/>
              </w:rPr>
            </w:pPr>
            <w:bookmarkStart w:colFirst="0" w:colLast="0" w:name="_xuymyqz2qks7" w:id="8"/>
            <w:bookmarkEnd w:id="8"/>
            <w:r w:rsidDel="00000000" w:rsidR="00000000" w:rsidRPr="00000000">
              <w:rPr>
                <w:color w:val="0d1538"/>
                <w:rtl w:val="0"/>
              </w:rPr>
              <w:t xml:space="preserve">FREQUENTLY ASKED QUESTIONS</w:t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before="0" w:line="240" w:lineRule="auto"/>
              <w:rPr>
                <w:color w:val="0d1538"/>
              </w:rPr>
            </w:pPr>
            <w:r w:rsidDel="00000000" w:rsidR="00000000" w:rsidRPr="00000000">
              <w:rPr>
                <w:color w:val="0d1538"/>
                <w:sz w:val="36"/>
                <w:szCs w:val="36"/>
                <w:vertAlign w:val="subscript"/>
                <w:rtl w:val="0"/>
              </w:rPr>
              <w:t xml:space="preserve">Review these answers so you always know what to say.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What are your prices?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numPr>
                <w:ilvl w:val="0"/>
                <w:numId w:val="5"/>
              </w:numPr>
              <w:spacing w:after="0" w:after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Depends on how many licenses.</w:t>
            </w:r>
          </w:p>
          <w:p w:rsidR="00000000" w:rsidDel="00000000" w:rsidP="00000000" w:rsidRDefault="00000000" w:rsidRPr="00000000" w14:paraId="00000058">
            <w:pPr>
              <w:pageBreakBefore w:val="0"/>
              <w:numPr>
                <w:ilvl w:val="0"/>
                <w:numId w:val="5"/>
              </w:numPr>
              <w:spacing w:before="0" w:before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How are you planning on using the solution?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How big is your company?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We have over a hundred engineers focused on this product alone.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Style w:val="Heading2"/>
        <w:pageBreakBefore w:val="0"/>
        <w:rPr>
          <w:color w:val="0d1538"/>
        </w:rPr>
      </w:pPr>
      <w:bookmarkStart w:colFirst="0" w:colLast="0" w:name="_5jdj9ycgjf80" w:id="9"/>
      <w:bookmarkEnd w:id="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color w:val="0d153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7050"/>
        <w:tblGridChange w:id="0">
          <w:tblGrid>
            <w:gridCol w:w="2190"/>
            <w:gridCol w:w="70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pStyle w:val="Heading2"/>
              <w:pageBreakBefore w:val="0"/>
              <w:rPr>
                <w:color w:val="0d1538"/>
              </w:rPr>
            </w:pPr>
            <w:bookmarkStart w:colFirst="0" w:colLast="0" w:name="_tmr781b2u6t9" w:id="10"/>
            <w:bookmarkEnd w:id="10"/>
            <w:r w:rsidDel="00000000" w:rsidR="00000000" w:rsidRPr="00000000">
              <w:rPr>
                <w:color w:val="0d1538"/>
                <w:rtl w:val="0"/>
              </w:rPr>
              <w:t xml:space="preserve">COMMON OBJECTIONS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before="0" w:line="240" w:lineRule="auto"/>
              <w:rPr>
                <w:color w:val="0d1538"/>
              </w:rPr>
            </w:pPr>
            <w:r w:rsidDel="00000000" w:rsidR="00000000" w:rsidRPr="00000000">
              <w:rPr>
                <w:color w:val="0d1538"/>
                <w:sz w:val="36"/>
                <w:szCs w:val="36"/>
                <w:vertAlign w:val="subscript"/>
                <w:rtl w:val="0"/>
              </w:rPr>
              <w:t xml:space="preserve">Review how to overcome objections so you always know what to say.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We would never do business with a startup.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pageBreakBefore w:val="0"/>
              <w:numPr>
                <w:ilvl w:val="0"/>
                <w:numId w:val="5"/>
              </w:numPr>
              <w:spacing w:after="0" w:after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Have you ever done business with a startup before?</w:t>
            </w:r>
          </w:p>
          <w:p w:rsidR="00000000" w:rsidDel="00000000" w:rsidP="00000000" w:rsidRDefault="00000000" w:rsidRPr="00000000" w14:paraId="00000076">
            <w:pPr>
              <w:pageBreakBefore w:val="0"/>
              <w:numPr>
                <w:ilvl w:val="0"/>
                <w:numId w:val="5"/>
              </w:numPr>
              <w:spacing w:before="0" w:before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Are there any non-startups effectively solving this problem?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Your competitors have a much bigger user base than you.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Yes, you would be our biggest focus as a client.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pageBreakBefore w:val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Style w:val="Heading2"/>
        <w:pageBreakBefore w:val="0"/>
        <w:rPr>
          <w:color w:val="0d1538"/>
        </w:rPr>
      </w:pPr>
      <w:bookmarkStart w:colFirst="0" w:colLast="0" w:name="_oxe8sej1ngyo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>
          <w:color w:val="0d153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7725"/>
        <w:tblGridChange w:id="0">
          <w:tblGrid>
            <w:gridCol w:w="1515"/>
            <w:gridCol w:w="772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pStyle w:val="Heading2"/>
              <w:pageBreakBefore w:val="0"/>
              <w:rPr>
                <w:color w:val="0d1538"/>
              </w:rPr>
            </w:pPr>
            <w:bookmarkStart w:colFirst="0" w:colLast="0" w:name="_4ignabcyhzyz" w:id="12"/>
            <w:bookmarkEnd w:id="12"/>
            <w:r w:rsidDel="00000000" w:rsidR="00000000" w:rsidRPr="00000000">
              <w:rPr>
                <w:color w:val="0d1538"/>
                <w:rtl w:val="0"/>
              </w:rPr>
              <w:t xml:space="preserve">NEXT STEPS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before="0" w:line="240" w:lineRule="auto"/>
              <w:rPr>
                <w:color w:val="0d1538"/>
              </w:rPr>
            </w:pPr>
            <w:r w:rsidDel="00000000" w:rsidR="00000000" w:rsidRPr="00000000">
              <w:rPr>
                <w:color w:val="0d1538"/>
                <w:sz w:val="36"/>
                <w:szCs w:val="36"/>
                <w:vertAlign w:val="subscript"/>
                <w:rtl w:val="0"/>
              </w:rPr>
              <w:t xml:space="preserve">Prepare a list of next steps to refer to as you close the sales call.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For Us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pageBreakBefore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DO NOT AGREE TO SEND A PROPOSAL</w:t>
            </w:r>
            <w:r w:rsidDel="00000000" w:rsidR="00000000" w:rsidRPr="00000000">
              <w:rPr>
                <w:color w:val="0d1538"/>
                <w:shd w:fill="fafafa" w:val="clear"/>
                <w:rtl w:val="0"/>
              </w:rPr>
              <w:t xml:space="preserve"> (unless full conceptual agreement)</w:t>
            </w:r>
          </w:p>
          <w:p w:rsidR="00000000" w:rsidDel="00000000" w:rsidP="00000000" w:rsidRDefault="00000000" w:rsidRPr="00000000" w14:paraId="00000094">
            <w:pPr>
              <w:pageBreakBefore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shd w:fill="fafafa" w:val="clear"/>
                <w:rtl w:val="0"/>
              </w:rPr>
              <w:t xml:space="preserve">Send a flyer</w:t>
            </w:r>
          </w:p>
          <w:p w:rsidR="00000000" w:rsidDel="00000000" w:rsidP="00000000" w:rsidRDefault="00000000" w:rsidRPr="00000000" w14:paraId="00000095">
            <w:pPr>
              <w:pageBreakBefore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shd w:fill="fafafa" w:val="clear"/>
                <w:rtl w:val="0"/>
              </w:rPr>
              <w:t xml:space="preserve">Schedule a demo</w:t>
            </w:r>
          </w:p>
          <w:p w:rsidR="00000000" w:rsidDel="00000000" w:rsidP="00000000" w:rsidRDefault="00000000" w:rsidRPr="00000000" w14:paraId="00000096">
            <w:pPr>
              <w:pageBreakBefore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shd w:fill="fafafa" w:val="clear"/>
                <w:rtl w:val="0"/>
              </w:rPr>
              <w:t xml:space="preserve">Send a test license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For Them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pageBreakBefore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shd w:fill="fafafa" w:val="clear"/>
                <w:rtl w:val="0"/>
              </w:rPr>
              <w:t xml:space="preserve">Legal / Procurement</w:t>
            </w:r>
          </w:p>
          <w:p w:rsidR="00000000" w:rsidDel="00000000" w:rsidP="00000000" w:rsidRDefault="00000000" w:rsidRPr="00000000" w14:paraId="00000099">
            <w:pPr>
              <w:pageBreakBefore w:val="0"/>
              <w:numPr>
                <w:ilvl w:val="1"/>
                <w:numId w:val="5"/>
              </w:numPr>
              <w:spacing w:after="0" w:before="0" w:line="240" w:lineRule="auto"/>
              <w:ind w:left="1440" w:hanging="360"/>
              <w:rPr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shd w:fill="fafafa" w:val="clear"/>
                <w:rtl w:val="0"/>
              </w:rPr>
              <w:t xml:space="preserve">Start NDA</w:t>
            </w:r>
          </w:p>
          <w:p w:rsidR="00000000" w:rsidDel="00000000" w:rsidP="00000000" w:rsidRDefault="00000000" w:rsidRPr="00000000" w14:paraId="0000009A">
            <w:pPr>
              <w:pageBreakBefore w:val="0"/>
              <w:numPr>
                <w:ilvl w:val="1"/>
                <w:numId w:val="5"/>
              </w:numPr>
              <w:spacing w:after="0" w:before="0" w:line="240" w:lineRule="auto"/>
              <w:ind w:left="1440" w:hanging="360"/>
              <w:rPr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shd w:fill="fafafa" w:val="clear"/>
                <w:rtl w:val="0"/>
              </w:rPr>
              <w:t xml:space="preserve">Start vendor Listing process</w:t>
            </w:r>
          </w:p>
          <w:p w:rsidR="00000000" w:rsidDel="00000000" w:rsidP="00000000" w:rsidRDefault="00000000" w:rsidRPr="00000000" w14:paraId="0000009B">
            <w:pPr>
              <w:pageBreakBefore w:val="0"/>
              <w:numPr>
                <w:ilvl w:val="1"/>
                <w:numId w:val="5"/>
              </w:numPr>
              <w:spacing w:after="0" w:before="0" w:line="240" w:lineRule="auto"/>
              <w:ind w:left="1440" w:hanging="360"/>
              <w:rPr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shd w:fill="fafafa" w:val="clear"/>
                <w:rtl w:val="0"/>
              </w:rPr>
              <w:t xml:space="preserve">Procurement Questionnaire</w:t>
            </w:r>
          </w:p>
          <w:p w:rsidR="00000000" w:rsidDel="00000000" w:rsidP="00000000" w:rsidRDefault="00000000" w:rsidRPr="00000000" w14:paraId="0000009C">
            <w:pPr>
              <w:pageBreakBefore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shd w:fill="fafafa" w:val="clear"/>
                <w:rtl w:val="0"/>
              </w:rPr>
              <w:t xml:space="preserve">Introductions to other stakeholders</w:t>
            </w:r>
          </w:p>
          <w:p w:rsidR="00000000" w:rsidDel="00000000" w:rsidP="00000000" w:rsidRDefault="00000000" w:rsidRPr="00000000" w14:paraId="0000009D">
            <w:pPr>
              <w:pageBreakBefore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shd w:fill="fafafa" w:val="clear"/>
                <w:rtl w:val="0"/>
              </w:rPr>
              <w:t xml:space="preserve">Project information</w:t>
            </w:r>
          </w:p>
          <w:p w:rsidR="00000000" w:rsidDel="00000000" w:rsidP="00000000" w:rsidRDefault="00000000" w:rsidRPr="00000000" w14:paraId="0000009E">
            <w:pPr>
              <w:pageBreakBefore w:val="0"/>
              <w:numPr>
                <w:ilvl w:val="1"/>
                <w:numId w:val="5"/>
              </w:numPr>
              <w:spacing w:after="0" w:before="0" w:line="240" w:lineRule="auto"/>
              <w:ind w:left="1440" w:hanging="360"/>
              <w:rPr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shd w:fill="fafafa" w:val="clear"/>
                <w:rtl w:val="0"/>
              </w:rPr>
              <w:t xml:space="preserve">Budget estimate</w:t>
            </w:r>
          </w:p>
          <w:p w:rsidR="00000000" w:rsidDel="00000000" w:rsidP="00000000" w:rsidRDefault="00000000" w:rsidRPr="00000000" w14:paraId="0000009F">
            <w:pPr>
              <w:pageBreakBefore w:val="0"/>
              <w:numPr>
                <w:ilvl w:val="1"/>
                <w:numId w:val="5"/>
              </w:numPr>
              <w:spacing w:after="0" w:before="0" w:line="240" w:lineRule="auto"/>
              <w:ind w:left="1440" w:hanging="360"/>
              <w:rPr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shd w:fill="fafafa" w:val="clear"/>
                <w:rtl w:val="0"/>
              </w:rPr>
              <w:t xml:space="preserve">Timing</w:t>
            </w:r>
          </w:p>
          <w:p w:rsidR="00000000" w:rsidDel="00000000" w:rsidP="00000000" w:rsidRDefault="00000000" w:rsidRPr="00000000" w14:paraId="000000A0">
            <w:pPr>
              <w:pageBreakBefore w:val="0"/>
              <w:numPr>
                <w:ilvl w:val="1"/>
                <w:numId w:val="5"/>
              </w:numPr>
              <w:spacing w:after="0" w:before="0" w:line="240" w:lineRule="auto"/>
              <w:ind w:left="1440" w:hanging="360"/>
              <w:rPr>
                <w:color w:val="0d1538"/>
                <w:shd w:fill="fafafa" w:val="clear"/>
              </w:rPr>
            </w:pPr>
            <w:r w:rsidDel="00000000" w:rsidR="00000000" w:rsidRPr="00000000">
              <w:rPr>
                <w:color w:val="0d1538"/>
                <w:shd w:fill="fafafa" w:val="clear"/>
                <w:rtl w:val="0"/>
              </w:rPr>
              <w:t xml:space="preserve">Project information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pageBreakBefore w:val="0"/>
        <w:rPr>
          <w:color w:val="0d153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>
          <w:color w:val="0d153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</w:tcPr>
          <w:p w:rsidR="00000000" w:rsidDel="00000000" w:rsidP="00000000" w:rsidRDefault="00000000" w:rsidRPr="00000000" w14:paraId="000000A3">
            <w:pPr>
              <w:pStyle w:val="Heading2"/>
              <w:pageBreakBefore w:val="0"/>
              <w:rPr>
                <w:color w:val="0d1538"/>
              </w:rPr>
            </w:pPr>
            <w:bookmarkStart w:colFirst="0" w:colLast="0" w:name="_t3bvvkn71kar" w:id="13"/>
            <w:bookmarkEnd w:id="13"/>
            <w:r w:rsidDel="00000000" w:rsidR="00000000" w:rsidRPr="00000000">
              <w:rPr>
                <w:color w:val="0d1538"/>
                <w:rtl w:val="0"/>
              </w:rPr>
              <w:t xml:space="preserve">INFLECTION POINTS</w:t>
            </w:r>
          </w:p>
          <w:p w:rsidR="00000000" w:rsidDel="00000000" w:rsidP="00000000" w:rsidRDefault="00000000" w:rsidRPr="00000000" w14:paraId="000000A4">
            <w:pPr>
              <w:pageBreakBefore w:val="0"/>
              <w:spacing w:after="0" w:before="0" w:line="240" w:lineRule="auto"/>
              <w:rPr>
                <w:color w:val="0d1538"/>
              </w:rPr>
            </w:pPr>
            <w:r w:rsidDel="00000000" w:rsidR="00000000" w:rsidRPr="00000000">
              <w:rPr>
                <w:color w:val="0d1538"/>
                <w:sz w:val="36"/>
                <w:szCs w:val="36"/>
                <w:vertAlign w:val="subscript"/>
                <w:rtl w:val="0"/>
              </w:rPr>
              <w:t xml:space="preserve">Listen for these phrases to know when to switch to pitching.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pageBreakBefore w:val="0"/>
              <w:numPr>
                <w:ilvl w:val="0"/>
                <w:numId w:val="5"/>
              </w:numPr>
              <w:spacing w:after="0" w:after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If you could solve this, it will be a game changer in our business.</w:t>
            </w:r>
          </w:p>
          <w:p w:rsidR="00000000" w:rsidDel="00000000" w:rsidP="00000000" w:rsidRDefault="00000000" w:rsidRPr="00000000" w14:paraId="000000A6">
            <w:pPr>
              <w:pageBreakBefore w:val="0"/>
              <w:numPr>
                <w:ilvl w:val="0"/>
                <w:numId w:val="5"/>
              </w:numPr>
              <w:spacing w:after="0" w:afterAutospacing="0" w:before="0" w:before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When can you deliver?</w:t>
            </w:r>
          </w:p>
          <w:p w:rsidR="00000000" w:rsidDel="00000000" w:rsidP="00000000" w:rsidRDefault="00000000" w:rsidRPr="00000000" w14:paraId="000000A7">
            <w:pPr>
              <w:pageBreakBefore w:val="0"/>
              <w:numPr>
                <w:ilvl w:val="0"/>
                <w:numId w:val="5"/>
              </w:numPr>
              <w:spacing w:after="0" w:afterAutospacing="0" w:before="0" w:before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What if we want to upgrade?</w:t>
            </w:r>
          </w:p>
          <w:p w:rsidR="00000000" w:rsidDel="00000000" w:rsidP="00000000" w:rsidRDefault="00000000" w:rsidRPr="00000000" w14:paraId="000000A8">
            <w:pPr>
              <w:pageBreakBefore w:val="0"/>
              <w:numPr>
                <w:ilvl w:val="0"/>
                <w:numId w:val="5"/>
              </w:numPr>
              <w:spacing w:before="0" w:before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How do you manage support?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pageBreakBefore w:val="0"/>
        <w:rPr>
          <w:color w:val="0d153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rPr>
          <w:color w:val="0d153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</w:tcPr>
          <w:p w:rsidR="00000000" w:rsidDel="00000000" w:rsidP="00000000" w:rsidRDefault="00000000" w:rsidRPr="00000000" w14:paraId="000000AB">
            <w:pPr>
              <w:pStyle w:val="Heading2"/>
              <w:pageBreakBefore w:val="0"/>
              <w:rPr>
                <w:color w:val="0d1538"/>
              </w:rPr>
            </w:pPr>
            <w:bookmarkStart w:colFirst="0" w:colLast="0" w:name="_tg1navr2h9zb" w:id="14"/>
            <w:bookmarkEnd w:id="14"/>
            <w:r w:rsidDel="00000000" w:rsidR="00000000" w:rsidRPr="00000000">
              <w:rPr>
                <w:color w:val="0d1538"/>
                <w:rtl w:val="0"/>
              </w:rPr>
              <w:t xml:space="preserve">ELEVATOR PITCH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spacing w:after="0" w:before="0" w:line="240" w:lineRule="auto"/>
              <w:rPr>
                <w:color w:val="0d1538"/>
              </w:rPr>
            </w:pPr>
            <w:r w:rsidDel="00000000" w:rsidR="00000000" w:rsidRPr="00000000">
              <w:rPr>
                <w:color w:val="0d1538"/>
                <w:sz w:val="36"/>
                <w:szCs w:val="36"/>
                <w:vertAlign w:val="subscript"/>
                <w:rtl w:val="0"/>
              </w:rPr>
              <w:t xml:space="preserve">Have a clear description of your product and your value proposition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Our product</w:t>
            </w:r>
            <w:r w:rsidDel="00000000" w:rsidR="00000000" w:rsidRPr="00000000">
              <w:rPr>
                <w:color w:val="0d1538"/>
                <w:rtl w:val="0"/>
              </w:rPr>
              <w:t xml:space="preserve"> </w:t>
            </w: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&lt;&lt;number&gt;&gt;</w:t>
            </w:r>
            <w:r w:rsidDel="00000000" w:rsidR="00000000" w:rsidRPr="00000000">
              <w:rPr>
                <w:color w:val="0d1538"/>
                <w:rtl w:val="0"/>
              </w:rPr>
              <w:t xml:space="preserve"> allows you to </w:t>
            </w: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&lt;&lt;solution statement&gt;&gt;</w:t>
            </w:r>
            <w:r w:rsidDel="00000000" w:rsidR="00000000" w:rsidRPr="00000000">
              <w:rPr>
                <w:color w:val="0d1538"/>
                <w:rtl w:val="0"/>
              </w:rPr>
              <w:t xml:space="preserve"> by:</w:t>
            </w:r>
          </w:p>
          <w:p w:rsidR="00000000" w:rsidDel="00000000" w:rsidP="00000000" w:rsidRDefault="00000000" w:rsidRPr="00000000" w14:paraId="000000AE">
            <w:pPr>
              <w:pageBreakBefore w:val="0"/>
              <w:numPr>
                <w:ilvl w:val="0"/>
                <w:numId w:val="8"/>
              </w:numPr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&lt;&lt;key feature&gt;&gt;</w:t>
            </w:r>
          </w:p>
          <w:p w:rsidR="00000000" w:rsidDel="00000000" w:rsidP="00000000" w:rsidRDefault="00000000" w:rsidRPr="00000000" w14:paraId="000000AF">
            <w:pPr>
              <w:pageBreakBefore w:val="0"/>
              <w:numPr>
                <w:ilvl w:val="0"/>
                <w:numId w:val="8"/>
              </w:numPr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&lt;&lt;key feature&gt;&gt;</w:t>
            </w:r>
          </w:p>
          <w:p w:rsidR="00000000" w:rsidDel="00000000" w:rsidP="00000000" w:rsidRDefault="00000000" w:rsidRPr="00000000" w14:paraId="000000B0">
            <w:pPr>
              <w:pageBreakBefore w:val="0"/>
              <w:numPr>
                <w:ilvl w:val="0"/>
                <w:numId w:val="8"/>
              </w:numPr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&lt;&lt;key feature&gt;&gt;</w:t>
            </w:r>
          </w:p>
        </w:tc>
      </w:tr>
    </w:tbl>
    <w:p w:rsidR="00000000" w:rsidDel="00000000" w:rsidP="00000000" w:rsidRDefault="00000000" w:rsidRPr="00000000" w14:paraId="000000B1">
      <w:pPr>
        <w:pStyle w:val="Heading2"/>
        <w:pageBreakBefore w:val="0"/>
        <w:rPr>
          <w:color w:val="0d1538"/>
        </w:rPr>
      </w:pPr>
      <w:bookmarkStart w:colFirst="0" w:colLast="0" w:name="_ditkhyq7iaw0" w:id="15"/>
      <w:bookmarkEnd w:id="1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>
          <w:color w:val="0d153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</w:tcPr>
          <w:p w:rsidR="00000000" w:rsidDel="00000000" w:rsidP="00000000" w:rsidRDefault="00000000" w:rsidRPr="00000000" w14:paraId="000000B3">
            <w:pPr>
              <w:pStyle w:val="Heading2"/>
              <w:pageBreakBefore w:val="0"/>
              <w:rPr>
                <w:color w:val="0d1538"/>
              </w:rPr>
            </w:pPr>
            <w:bookmarkStart w:colFirst="0" w:colLast="0" w:name="_784kkwvd2go6" w:id="16"/>
            <w:bookmarkEnd w:id="16"/>
            <w:r w:rsidDel="00000000" w:rsidR="00000000" w:rsidRPr="00000000">
              <w:rPr>
                <w:color w:val="0d1538"/>
                <w:rtl w:val="0"/>
              </w:rPr>
              <w:t xml:space="preserve">ASK THEM TO BUY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0" w:before="0" w:line="240" w:lineRule="auto"/>
              <w:rPr>
                <w:color w:val="0d1538"/>
              </w:rPr>
            </w:pPr>
            <w:r w:rsidDel="00000000" w:rsidR="00000000" w:rsidRPr="00000000">
              <w:rPr>
                <w:color w:val="0d1538"/>
                <w:sz w:val="36"/>
                <w:szCs w:val="36"/>
                <w:vertAlign w:val="subscript"/>
                <w:rtl w:val="0"/>
              </w:rPr>
              <w:t xml:space="preserve">Use these questions to ask for the sale and close the deal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pageBreakBefore w:val="0"/>
              <w:numPr>
                <w:ilvl w:val="0"/>
                <w:numId w:val="9"/>
              </w:numPr>
              <w:spacing w:after="0" w:after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“We have several options, is there one in particular you would like to move forward with?”</w:t>
            </w:r>
          </w:p>
          <w:p w:rsidR="00000000" w:rsidDel="00000000" w:rsidP="00000000" w:rsidRDefault="00000000" w:rsidRPr="00000000" w14:paraId="000000B6">
            <w:pPr>
              <w:pageBreakBefore w:val="0"/>
              <w:numPr>
                <w:ilvl w:val="0"/>
                <w:numId w:val="9"/>
              </w:numPr>
              <w:spacing w:after="0" w:afterAutospacing="0" w:before="0" w:before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“I don’t have any further questions and am confident these options work well for you. Would you like to discuss purchasing our solution?”</w:t>
            </w:r>
          </w:p>
          <w:p w:rsidR="00000000" w:rsidDel="00000000" w:rsidP="00000000" w:rsidRDefault="00000000" w:rsidRPr="00000000" w14:paraId="000000B7">
            <w:pPr>
              <w:pageBreakBefore w:val="0"/>
              <w:numPr>
                <w:ilvl w:val="0"/>
                <w:numId w:val="9"/>
              </w:numPr>
              <w:spacing w:after="0" w:afterAutospacing="0" w:before="0" w:before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“Do you have any other questions for me before we discuss purchasing?”</w:t>
            </w:r>
          </w:p>
          <w:p w:rsidR="00000000" w:rsidDel="00000000" w:rsidP="00000000" w:rsidRDefault="00000000" w:rsidRPr="00000000" w14:paraId="000000B8">
            <w:pPr>
              <w:pageBreakBefore w:val="0"/>
              <w:numPr>
                <w:ilvl w:val="0"/>
                <w:numId w:val="9"/>
              </w:numPr>
              <w:spacing w:before="0" w:beforeAutospacing="0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Unless you have any other questions for me, I’d like to discuss purchasing our solution.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pStyle w:val="Heading2"/>
        <w:pageBreakBefore w:val="0"/>
        <w:rPr>
          <w:color w:val="0d1538"/>
        </w:rPr>
      </w:pPr>
      <w:bookmarkStart w:colFirst="0" w:colLast="0" w:name="_az8ue6e87yt6" w:id="17"/>
      <w:bookmarkEnd w:id="1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>
          <w:color w:val="0d153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</w:tcPr>
          <w:p w:rsidR="00000000" w:rsidDel="00000000" w:rsidP="00000000" w:rsidRDefault="00000000" w:rsidRPr="00000000" w14:paraId="000000BB">
            <w:pPr>
              <w:pStyle w:val="Heading2"/>
              <w:pageBreakBefore w:val="0"/>
              <w:rPr>
                <w:color w:val="0d1538"/>
              </w:rPr>
            </w:pPr>
            <w:bookmarkStart w:colFirst="0" w:colLast="0" w:name="_n159a5l1rujk" w:id="18"/>
            <w:bookmarkEnd w:id="18"/>
            <w:r w:rsidDel="00000000" w:rsidR="00000000" w:rsidRPr="00000000">
              <w:rPr>
                <w:color w:val="0d1538"/>
                <w:rtl w:val="0"/>
              </w:rPr>
              <w:t xml:space="preserve">FOLLOW UP CHECKLIST</w:t>
            </w:r>
          </w:p>
          <w:p w:rsidR="00000000" w:rsidDel="00000000" w:rsidP="00000000" w:rsidRDefault="00000000" w:rsidRPr="00000000" w14:paraId="000000BC">
            <w:pPr>
              <w:pageBreakBefore w:val="0"/>
              <w:spacing w:after="0" w:before="0" w:line="240" w:lineRule="auto"/>
              <w:rPr>
                <w:color w:val="0d1538"/>
              </w:rPr>
            </w:pPr>
            <w:r w:rsidDel="00000000" w:rsidR="00000000" w:rsidRPr="00000000">
              <w:rPr>
                <w:color w:val="0d1538"/>
                <w:sz w:val="36"/>
                <w:szCs w:val="36"/>
                <w:vertAlign w:val="subscript"/>
                <w:rtl w:val="0"/>
              </w:rPr>
              <w:t xml:space="preserve">Ensure you use all the information from the sales call effectively.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pageBreakBefore w:val="0"/>
              <w:numPr>
                <w:ilvl w:val="0"/>
                <w:numId w:val="5"/>
              </w:numPr>
              <w:spacing w:after="0" w:afterAutospacing="0"/>
              <w:ind w:left="720" w:hanging="360"/>
              <w:rPr>
                <w:rFonts w:ascii="Montserrat" w:cs="Montserrat" w:eastAsia="Montserrat" w:hAnsi="Montserrat"/>
                <w:b w:val="1"/>
                <w:color w:val="0d15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rtl w:val="0"/>
              </w:rPr>
              <w:t xml:space="preserve">Run a retrospective</w:t>
            </w:r>
          </w:p>
          <w:p w:rsidR="00000000" w:rsidDel="00000000" w:rsidP="00000000" w:rsidRDefault="00000000" w:rsidRPr="00000000" w14:paraId="000000BE">
            <w:pPr>
              <w:pageBreakBefore w:val="0"/>
              <w:numPr>
                <w:ilvl w:val="1"/>
                <w:numId w:val="1"/>
              </w:numPr>
              <w:spacing w:after="0" w:afterAutospacing="0" w:before="0" w:beforeAutospacing="0"/>
              <w:ind w:left="144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Take one minute to run a retrospective and pick one thing to improve for your next sales call.</w:t>
            </w:r>
          </w:p>
          <w:p w:rsidR="00000000" w:rsidDel="00000000" w:rsidP="00000000" w:rsidRDefault="00000000" w:rsidRPr="00000000" w14:paraId="000000BF">
            <w:pPr>
              <w:pageBreakBefore w:val="0"/>
              <w:numPr>
                <w:ilvl w:val="0"/>
                <w:numId w:val="5"/>
              </w:numPr>
              <w:spacing w:after="0" w:afterAutospacing="0" w:before="0" w:beforeAutospacing="0"/>
              <w:ind w:left="720" w:hanging="360"/>
              <w:rPr>
                <w:rFonts w:ascii="Montserrat" w:cs="Montserrat" w:eastAsia="Montserrat" w:hAnsi="Montserrat"/>
                <w:b w:val="1"/>
                <w:color w:val="0d15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rtl w:val="0"/>
              </w:rPr>
              <w:t xml:space="preserve">Debrief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rtl w:val="0"/>
              </w:rPr>
              <w:t xml:space="preserve">the call or a win/loss</w:t>
            </w:r>
          </w:p>
          <w:p w:rsidR="00000000" w:rsidDel="00000000" w:rsidP="00000000" w:rsidRDefault="00000000" w:rsidRPr="00000000" w14:paraId="000000C0">
            <w:pPr>
              <w:pageBreakBefore w:val="0"/>
              <w:numPr>
                <w:ilvl w:val="1"/>
                <w:numId w:val="7"/>
              </w:numPr>
              <w:spacing w:after="0" w:afterAutospacing="0" w:before="0" w:beforeAutospacing="0"/>
              <w:ind w:left="144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Capture any notes for the next call.</w:t>
            </w:r>
          </w:p>
          <w:p w:rsidR="00000000" w:rsidDel="00000000" w:rsidP="00000000" w:rsidRDefault="00000000" w:rsidRPr="00000000" w14:paraId="000000C1">
            <w:pPr>
              <w:pageBreakBefore w:val="0"/>
              <w:numPr>
                <w:ilvl w:val="1"/>
                <w:numId w:val="7"/>
              </w:numPr>
              <w:spacing w:after="0" w:afterAutospacing="0" w:before="0" w:beforeAutospacing="0"/>
              <w:ind w:left="144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Capture any insights that might help your team.</w:t>
            </w:r>
          </w:p>
          <w:p w:rsidR="00000000" w:rsidDel="00000000" w:rsidP="00000000" w:rsidRDefault="00000000" w:rsidRPr="00000000" w14:paraId="000000C2">
            <w:pPr>
              <w:pageBreakBefore w:val="0"/>
              <w:numPr>
                <w:ilvl w:val="0"/>
                <w:numId w:val="5"/>
              </w:numPr>
              <w:spacing w:after="0" w:afterAutospacing="0" w:before="0" w:beforeAutospacing="0"/>
              <w:ind w:left="720" w:hanging="360"/>
              <w:rPr>
                <w:rFonts w:ascii="Montserrat" w:cs="Montserrat" w:eastAsia="Montserrat" w:hAnsi="Montserrat"/>
                <w:b w:val="1"/>
                <w:color w:val="0d15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rtl w:val="0"/>
              </w:rPr>
              <w:t xml:space="preserve">Send Follow Up Notes</w:t>
            </w:r>
          </w:p>
          <w:p w:rsidR="00000000" w:rsidDel="00000000" w:rsidP="00000000" w:rsidRDefault="00000000" w:rsidRPr="00000000" w14:paraId="000000C3">
            <w:pPr>
              <w:pageBreakBefore w:val="0"/>
              <w:numPr>
                <w:ilvl w:val="1"/>
                <w:numId w:val="4"/>
              </w:numPr>
              <w:spacing w:after="0" w:afterAutospacing="0" w:before="0" w:beforeAutospacing="0"/>
              <w:ind w:left="144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Ensure that everyone agrees on next steps to make sure you and the customer are aligned.</w:t>
            </w:r>
          </w:p>
          <w:p w:rsidR="00000000" w:rsidDel="00000000" w:rsidP="00000000" w:rsidRDefault="00000000" w:rsidRPr="00000000" w14:paraId="000000C4">
            <w:pPr>
              <w:pageBreakBefore w:val="0"/>
              <w:numPr>
                <w:ilvl w:val="0"/>
                <w:numId w:val="5"/>
              </w:numPr>
              <w:spacing w:after="0" w:afterAutospacing="0" w:before="0" w:beforeAutospacing="0"/>
              <w:ind w:left="720" w:hanging="360"/>
              <w:rPr>
                <w:rFonts w:ascii="Montserrat" w:cs="Montserrat" w:eastAsia="Montserrat" w:hAnsi="Montserrat"/>
                <w:b w:val="1"/>
                <w:color w:val="0d15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rtl w:val="0"/>
              </w:rPr>
              <w:t xml:space="preserve">Qualify or Disqualify the lead</w:t>
            </w:r>
          </w:p>
          <w:p w:rsidR="00000000" w:rsidDel="00000000" w:rsidP="00000000" w:rsidRDefault="00000000" w:rsidRPr="00000000" w14:paraId="000000C5">
            <w:pPr>
              <w:pageBreakBefore w:val="0"/>
              <w:numPr>
                <w:ilvl w:val="1"/>
                <w:numId w:val="14"/>
              </w:numPr>
              <w:spacing w:after="0" w:afterAutospacing="0" w:before="0" w:beforeAutospacing="0"/>
              <w:ind w:left="144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Decide to pursue or not pursue the lead.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numPr>
                <w:ilvl w:val="0"/>
                <w:numId w:val="5"/>
              </w:numPr>
              <w:spacing w:after="0" w:afterAutospacing="0" w:before="0" w:beforeAutospacing="0"/>
              <w:ind w:left="720" w:hanging="360"/>
              <w:rPr>
                <w:rFonts w:ascii="Montserrat" w:cs="Montserrat" w:eastAsia="Montserrat" w:hAnsi="Montserrat"/>
                <w:b w:val="1"/>
                <w:color w:val="0d15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rtl w:val="0"/>
              </w:rPr>
              <w:t xml:space="preserve">Update the CRM</w:t>
            </w:r>
          </w:p>
          <w:p w:rsidR="00000000" w:rsidDel="00000000" w:rsidP="00000000" w:rsidRDefault="00000000" w:rsidRPr="00000000" w14:paraId="000000C7">
            <w:pPr>
              <w:pageBreakBefore w:val="0"/>
              <w:numPr>
                <w:ilvl w:val="1"/>
                <w:numId w:val="10"/>
              </w:numPr>
              <w:spacing w:after="0" w:afterAutospacing="0" w:before="0" w:beforeAutospacing="0"/>
              <w:ind w:left="144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Keep your CRM updated so that you prioritize leads correctly and remember to follow up.</w:t>
            </w:r>
          </w:p>
          <w:p w:rsidR="00000000" w:rsidDel="00000000" w:rsidP="00000000" w:rsidRDefault="00000000" w:rsidRPr="00000000" w14:paraId="000000C8">
            <w:pPr>
              <w:pageBreakBefore w:val="0"/>
              <w:numPr>
                <w:ilvl w:val="0"/>
                <w:numId w:val="5"/>
              </w:numPr>
              <w:spacing w:after="0" w:afterAutospacing="0" w:before="0" w:beforeAutospacing="0"/>
              <w:ind w:left="720" w:hanging="360"/>
              <w:rPr>
                <w:rFonts w:ascii="Montserrat" w:cs="Montserrat" w:eastAsia="Montserrat" w:hAnsi="Montserrat"/>
                <w:b w:val="1"/>
                <w:color w:val="0d15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rtl w:val="0"/>
              </w:rPr>
              <w:t xml:space="preserve">Update Buyer Personas &amp; Marketing Channels</w:t>
            </w:r>
          </w:p>
          <w:p w:rsidR="00000000" w:rsidDel="00000000" w:rsidP="00000000" w:rsidRDefault="00000000" w:rsidRPr="00000000" w14:paraId="000000C9">
            <w:pPr>
              <w:pageBreakBefore w:val="0"/>
              <w:numPr>
                <w:ilvl w:val="1"/>
                <w:numId w:val="6"/>
              </w:numPr>
              <w:spacing w:after="0" w:afterAutospacing="0" w:before="0" w:beforeAutospacing="0"/>
              <w:ind w:left="144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Use any information gathered to improve your marketing process and help identify better leads in the future.</w:t>
            </w:r>
          </w:p>
          <w:p w:rsidR="00000000" w:rsidDel="00000000" w:rsidP="00000000" w:rsidRDefault="00000000" w:rsidRPr="00000000" w14:paraId="000000CA">
            <w:pPr>
              <w:pageBreakBefore w:val="0"/>
              <w:numPr>
                <w:ilvl w:val="0"/>
                <w:numId w:val="5"/>
              </w:numPr>
              <w:spacing w:after="0" w:afterAutospacing="0" w:before="0" w:beforeAutospacing="0"/>
              <w:ind w:left="720" w:hanging="360"/>
              <w:rPr>
                <w:rFonts w:ascii="Montserrat" w:cs="Montserrat" w:eastAsia="Montserrat" w:hAnsi="Montserrat"/>
                <w:b w:val="1"/>
                <w:color w:val="0d15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rtl w:val="0"/>
              </w:rPr>
              <w:t xml:space="preserve">Record Experiment Results</w:t>
            </w:r>
          </w:p>
          <w:p w:rsidR="00000000" w:rsidDel="00000000" w:rsidP="00000000" w:rsidRDefault="00000000" w:rsidRPr="00000000" w14:paraId="000000CB">
            <w:pPr>
              <w:pageBreakBefore w:val="0"/>
              <w:numPr>
                <w:ilvl w:val="1"/>
                <w:numId w:val="12"/>
              </w:numPr>
              <w:spacing w:after="0" w:afterAutospacing="0" w:before="0" w:beforeAutospacing="0"/>
              <w:ind w:left="144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If there are experiments running, make sure the right information is recorded.</w:t>
            </w:r>
          </w:p>
          <w:p w:rsidR="00000000" w:rsidDel="00000000" w:rsidP="00000000" w:rsidRDefault="00000000" w:rsidRPr="00000000" w14:paraId="000000CC">
            <w:pPr>
              <w:pageBreakBefore w:val="0"/>
              <w:numPr>
                <w:ilvl w:val="0"/>
                <w:numId w:val="5"/>
              </w:numPr>
              <w:spacing w:after="0" w:afterAutospacing="0" w:before="0" w:beforeAutospacing="0"/>
              <w:ind w:left="720" w:hanging="360"/>
              <w:rPr>
                <w:rFonts w:ascii="Montserrat" w:cs="Montserrat" w:eastAsia="Montserrat" w:hAnsi="Montserrat"/>
                <w:b w:val="1"/>
                <w:color w:val="0d15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rtl w:val="0"/>
              </w:rPr>
              <w:t xml:space="preserve">Triage the sales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rtl w:val="0"/>
              </w:rPr>
              <w:t xml:space="preserve"> call</w:t>
            </w:r>
          </w:p>
          <w:p w:rsidR="00000000" w:rsidDel="00000000" w:rsidP="00000000" w:rsidRDefault="00000000" w:rsidRPr="00000000" w14:paraId="000000CD">
            <w:pPr>
              <w:pageBreakBefore w:val="0"/>
              <w:numPr>
                <w:ilvl w:val="1"/>
                <w:numId w:val="13"/>
              </w:numPr>
              <w:spacing w:before="0" w:beforeAutospacing="0"/>
              <w:ind w:left="1440" w:hanging="360"/>
              <w:rPr>
                <w:rFonts w:ascii="Montserrat" w:cs="Montserrat" w:eastAsia="Montserrat" w:hAnsi="Montserrat"/>
                <w:b w:val="1"/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If the lead is stuck, attempt to identify reasons based on the symptoms and improve your triage guide.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7740"/>
        <w:tblGridChange w:id="0">
          <w:tblGrid>
            <w:gridCol w:w="1500"/>
            <w:gridCol w:w="774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pStyle w:val="Heading2"/>
              <w:pageBreakBefore w:val="0"/>
              <w:rPr>
                <w:color w:val="0d1538"/>
              </w:rPr>
            </w:pPr>
            <w:bookmarkStart w:colFirst="0" w:colLast="0" w:name="_ea9jcx3j8mph" w:id="19"/>
            <w:bookmarkEnd w:id="19"/>
            <w:r w:rsidDel="00000000" w:rsidR="00000000" w:rsidRPr="00000000">
              <w:rPr>
                <w:color w:val="0d1538"/>
                <w:rtl w:val="0"/>
              </w:rPr>
              <w:t xml:space="preserve">FOLLOW UP EMAIL TEMPLATE</w:t>
            </w:r>
          </w:p>
          <w:p w:rsidR="00000000" w:rsidDel="00000000" w:rsidP="00000000" w:rsidRDefault="00000000" w:rsidRPr="00000000" w14:paraId="000000D4">
            <w:pPr>
              <w:pageBreakBefore w:val="0"/>
              <w:spacing w:after="0" w:before="0" w:line="240" w:lineRule="auto"/>
              <w:rPr>
                <w:color w:val="0d1538"/>
                <w:sz w:val="36"/>
                <w:szCs w:val="36"/>
                <w:vertAlign w:val="subscript"/>
              </w:rPr>
            </w:pPr>
            <w:r w:rsidDel="00000000" w:rsidR="00000000" w:rsidRPr="00000000">
              <w:rPr>
                <w:color w:val="0d1538"/>
                <w:sz w:val="36"/>
                <w:szCs w:val="36"/>
                <w:vertAlign w:val="subscript"/>
                <w:rtl w:val="0"/>
              </w:rPr>
              <w:t xml:space="preserve">Send this out after the call so you have alignment on next steps..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Subject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pageBreakBefore w:val="0"/>
              <w:spacing w:after="0" w:before="0" w:line="240" w:lineRule="auto"/>
              <w:ind w:right="1140"/>
              <w:rPr>
                <w:color w:val="0d1538"/>
                <w:highlight w:val="white"/>
              </w:rPr>
            </w:pP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&lt;&lt;date of meeting&gt;&gt;</w:t>
            </w:r>
            <w:r w:rsidDel="00000000" w:rsidR="00000000" w:rsidRPr="00000000">
              <w:rPr>
                <w:color w:val="0d153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&lt;&lt;company name&gt;&gt;</w:t>
            </w:r>
            <w:r w:rsidDel="00000000" w:rsidR="00000000" w:rsidRPr="00000000">
              <w:rPr>
                <w:color w:val="0d1538"/>
                <w:highlight w:val="white"/>
                <w:rtl w:val="0"/>
              </w:rPr>
              <w:t xml:space="preserve"> &amp; </w:t>
            </w: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&lt;&lt;client name&gt;&gt;</w:t>
            </w:r>
            <w:r w:rsidDel="00000000" w:rsidR="00000000" w:rsidRPr="00000000">
              <w:rPr>
                <w:color w:val="0d1538"/>
                <w:highlight w:val="white"/>
                <w:rtl w:val="0"/>
              </w:rPr>
              <w:t xml:space="preserve"> Follow Up Notes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Body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Hi </w:t>
            </w: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&lt;&lt;name&gt;&gt;</w:t>
            </w:r>
            <w:r w:rsidDel="00000000" w:rsidR="00000000" w:rsidRPr="00000000">
              <w:rPr>
                <w:color w:val="0d153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DA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Thanks for taking the time to talk today. Based on our conversation, I took some notes for my own use which I'll abbreviate here.</w:t>
            </w:r>
          </w:p>
          <w:p w:rsidR="00000000" w:rsidDel="00000000" w:rsidP="00000000" w:rsidRDefault="00000000" w:rsidRPr="00000000" w14:paraId="000000DB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Action Items</w:t>
            </w:r>
          </w:p>
          <w:p w:rsidR="00000000" w:rsidDel="00000000" w:rsidP="00000000" w:rsidRDefault="00000000" w:rsidRPr="00000000" w14:paraId="000000DC">
            <w:pPr>
              <w:pageBreakBefore w:val="0"/>
              <w:numPr>
                <w:ilvl w:val="0"/>
                <w:numId w:val="11"/>
              </w:numPr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Notes</w:t>
            </w:r>
          </w:p>
          <w:p w:rsidR="00000000" w:rsidDel="00000000" w:rsidP="00000000" w:rsidRDefault="00000000" w:rsidRPr="00000000" w14:paraId="000000DE">
            <w:pPr>
              <w:pageBreakBefore w:val="0"/>
              <w:numPr>
                <w:ilvl w:val="0"/>
                <w:numId w:val="15"/>
              </w:numPr>
              <w:spacing w:after="0" w:afterAutospacing="0" w:before="240" w:lineRule="auto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u w:val="single"/>
                <w:rtl w:val="0"/>
              </w:rPr>
              <w:t xml:space="preserve">Objectives</w:t>
            </w:r>
          </w:p>
          <w:p w:rsidR="00000000" w:rsidDel="00000000" w:rsidP="00000000" w:rsidRDefault="00000000" w:rsidRPr="00000000" w14:paraId="000000DF">
            <w:pPr>
              <w:pageBreakBefore w:val="0"/>
              <w:numPr>
                <w:ilvl w:val="1"/>
                <w:numId w:val="15"/>
              </w:numPr>
              <w:spacing w:after="0" w:afterAutospacing="0" w:before="0" w:beforeAutospacing="0" w:lineRule="auto"/>
              <w:ind w:left="144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numPr>
                <w:ilvl w:val="0"/>
                <w:numId w:val="15"/>
              </w:numPr>
              <w:spacing w:after="0" w:afterAutospacing="0" w:before="0" w:beforeAutospacing="0" w:lineRule="auto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u w:val="single"/>
                <w:rtl w:val="0"/>
              </w:rPr>
              <w:t xml:space="preserve">Metrics for Success</w:t>
            </w:r>
          </w:p>
          <w:p w:rsidR="00000000" w:rsidDel="00000000" w:rsidP="00000000" w:rsidRDefault="00000000" w:rsidRPr="00000000" w14:paraId="000000E1">
            <w:pPr>
              <w:pageBreakBefore w:val="0"/>
              <w:numPr>
                <w:ilvl w:val="1"/>
                <w:numId w:val="15"/>
              </w:numPr>
              <w:spacing w:after="0" w:afterAutospacing="0" w:before="0" w:beforeAutospacing="0" w:lineRule="auto"/>
              <w:ind w:left="144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numPr>
                <w:ilvl w:val="0"/>
                <w:numId w:val="15"/>
              </w:numPr>
              <w:spacing w:after="0" w:afterAutospacing="0" w:before="0" w:beforeAutospacing="0" w:lineRule="auto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u w:val="single"/>
                <w:rtl w:val="0"/>
              </w:rPr>
              <w:t xml:space="preserve">Obstacles</w:t>
            </w:r>
          </w:p>
          <w:p w:rsidR="00000000" w:rsidDel="00000000" w:rsidP="00000000" w:rsidRDefault="00000000" w:rsidRPr="00000000" w14:paraId="000000E3">
            <w:pPr>
              <w:pageBreakBefore w:val="0"/>
              <w:numPr>
                <w:ilvl w:val="1"/>
                <w:numId w:val="15"/>
              </w:numPr>
              <w:spacing w:after="0" w:afterAutospacing="0" w:before="0" w:beforeAutospacing="0" w:lineRule="auto"/>
              <w:ind w:left="1440" w:hanging="360"/>
              <w:rPr>
                <w:color w:val="0d15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numPr>
                <w:ilvl w:val="0"/>
                <w:numId w:val="15"/>
              </w:numPr>
              <w:spacing w:after="0" w:afterAutospacing="0" w:before="0" w:beforeAutospacing="0" w:lineRule="auto"/>
              <w:ind w:left="72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u w:val="single"/>
                <w:rtl w:val="0"/>
              </w:rPr>
              <w:t xml:space="preserve">Remaining Questions</w:t>
            </w:r>
          </w:p>
          <w:p w:rsidR="00000000" w:rsidDel="00000000" w:rsidP="00000000" w:rsidRDefault="00000000" w:rsidRPr="00000000" w14:paraId="000000E5">
            <w:pPr>
              <w:pageBreakBefore w:val="0"/>
              <w:numPr>
                <w:ilvl w:val="1"/>
                <w:numId w:val="15"/>
              </w:numPr>
              <w:spacing w:after="240" w:before="0" w:beforeAutospacing="0" w:lineRule="auto"/>
              <w:ind w:left="1440" w:hanging="360"/>
              <w:rPr>
                <w:color w:val="0d1538"/>
              </w:rPr>
            </w:pPr>
            <w:r w:rsidDel="00000000" w:rsidR="00000000" w:rsidRPr="00000000">
              <w:rPr>
                <w:color w:val="0d1538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Did I miss anything?</w:t>
            </w:r>
          </w:p>
          <w:p w:rsidR="00000000" w:rsidDel="00000000" w:rsidP="00000000" w:rsidRDefault="00000000" w:rsidRPr="00000000" w14:paraId="000000E7">
            <w:pPr>
              <w:pageBreakBefore w:val="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Cheers,</w:t>
            </w:r>
          </w:p>
          <w:p w:rsidR="00000000" w:rsidDel="00000000" w:rsidP="00000000" w:rsidRDefault="00000000" w:rsidRPr="00000000" w14:paraId="000000E8">
            <w:pPr>
              <w:pageBreakBefore w:val="0"/>
              <w:rPr>
                <w:color w:val="0d1538"/>
                <w:highlight w:val="yellow"/>
                <w:u w:val="single"/>
              </w:rPr>
            </w:pPr>
            <w:r w:rsidDel="00000000" w:rsidR="00000000" w:rsidRPr="00000000">
              <w:rPr>
                <w:color w:val="0d1538"/>
                <w:highlight w:val="yellow"/>
                <w:rtl w:val="0"/>
              </w:rPr>
              <w:t xml:space="preserve">&lt;&lt;your name&gt;&gt;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pageBreakBefore w:val="0"/>
        <w:rPr>
          <w:color w:val="0d153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rPr>
          <w:color w:val="0d153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8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2385"/>
        <w:gridCol w:w="2565"/>
        <w:gridCol w:w="2535"/>
        <w:tblGridChange w:id="0">
          <w:tblGrid>
            <w:gridCol w:w="1800"/>
            <w:gridCol w:w="2385"/>
            <w:gridCol w:w="2565"/>
            <w:gridCol w:w="253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4"/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pStyle w:val="Heading2"/>
              <w:pageBreakBefore w:val="0"/>
              <w:rPr>
                <w:color w:val="0d1538"/>
              </w:rPr>
            </w:pPr>
            <w:bookmarkStart w:colFirst="0" w:colLast="0" w:name="_3j66vnfrl6b7" w:id="20"/>
            <w:bookmarkEnd w:id="20"/>
            <w:r w:rsidDel="00000000" w:rsidR="00000000" w:rsidRPr="00000000">
              <w:rPr>
                <w:color w:val="0d1538"/>
                <w:rtl w:val="0"/>
              </w:rPr>
              <w:t xml:space="preserve">TRIAGE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spacing w:after="0" w:before="0" w:line="240" w:lineRule="auto"/>
              <w:rPr>
                <w:color w:val="0d1538"/>
                <w:sz w:val="36"/>
                <w:szCs w:val="36"/>
                <w:vertAlign w:val="subscript"/>
              </w:rPr>
            </w:pPr>
            <w:r w:rsidDel="00000000" w:rsidR="00000000" w:rsidRPr="00000000">
              <w:rPr>
                <w:color w:val="0d1538"/>
                <w:sz w:val="36"/>
                <w:szCs w:val="36"/>
                <w:vertAlign w:val="subscript"/>
                <w:rtl w:val="0"/>
              </w:rPr>
              <w:t xml:space="preserve">Identify reasons based on the symptoms and improve your triage guide.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rtl w:val="0"/>
              </w:rPr>
              <w:t xml:space="preserve">Name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rtl w:val="0"/>
              </w:rPr>
              <w:t xml:space="preserve">Symptoms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pageBreakBefore w:val="0"/>
              <w:spacing w:after="0" w:before="0" w:line="240" w:lineRule="auto"/>
              <w:ind w:right="1140"/>
              <w:rPr>
                <w:rFonts w:ascii="Montserrat" w:cs="Montserrat" w:eastAsia="Montserrat" w:hAnsi="Montserrat"/>
                <w:b w:val="1"/>
                <w:color w:val="0d15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rtl w:val="0"/>
              </w:rPr>
              <w:t xml:space="preserve">Root Cause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pageBreakBefore w:val="0"/>
              <w:spacing w:after="0" w:before="0" w:line="240" w:lineRule="auto"/>
              <w:ind w:right="1140"/>
              <w:rPr>
                <w:rFonts w:ascii="Montserrat" w:cs="Montserrat" w:eastAsia="Montserrat" w:hAnsi="Montserrat"/>
                <w:b w:val="1"/>
                <w:color w:val="0d15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rtl w:val="0"/>
              </w:rPr>
              <w:t xml:space="preserve">Next Steps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Never Ending Beta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pageBreakBefore w:val="0"/>
              <w:numPr>
                <w:ilvl w:val="0"/>
                <w:numId w:val="2"/>
              </w:numPr>
              <w:spacing w:after="0" w:afterAutospacing="0"/>
              <w:ind w:left="180" w:hanging="18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Customer requests additional demos </w:t>
            </w:r>
          </w:p>
          <w:p w:rsidR="00000000" w:rsidDel="00000000" w:rsidP="00000000" w:rsidRDefault="00000000" w:rsidRPr="00000000" w14:paraId="000000F6">
            <w:pPr>
              <w:pageBreakBefore w:val="0"/>
              <w:numPr>
                <w:ilvl w:val="0"/>
                <w:numId w:val="2"/>
              </w:numPr>
              <w:spacing w:after="0" w:afterAutospacing="0" w:before="0" w:beforeAutospacing="0"/>
              <w:ind w:left="180" w:hanging="18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Customer requests additional features</w:t>
            </w:r>
          </w:p>
          <w:p w:rsidR="00000000" w:rsidDel="00000000" w:rsidP="00000000" w:rsidRDefault="00000000" w:rsidRPr="00000000" w14:paraId="000000F7">
            <w:pPr>
              <w:pageBreakBefore w:val="0"/>
              <w:numPr>
                <w:ilvl w:val="0"/>
                <w:numId w:val="2"/>
              </w:numPr>
              <w:spacing w:after="0" w:afterAutospacing="0" w:before="0" w:beforeAutospacing="0"/>
              <w:ind w:left="180" w:hanging="18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Customer requests a delay until after a budget period</w:t>
            </w:r>
          </w:p>
          <w:p w:rsidR="00000000" w:rsidDel="00000000" w:rsidP="00000000" w:rsidRDefault="00000000" w:rsidRPr="00000000" w14:paraId="000000F8">
            <w:pPr>
              <w:pageBreakBefore w:val="0"/>
              <w:numPr>
                <w:ilvl w:val="0"/>
                <w:numId w:val="2"/>
              </w:numPr>
              <w:spacing w:before="0" w:beforeAutospacing="0"/>
              <w:ind w:left="180" w:hanging="18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There is no formal evaluation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pageBreakBefore w:val="0"/>
              <w:numPr>
                <w:ilvl w:val="0"/>
                <w:numId w:val="2"/>
              </w:numPr>
              <w:spacing w:after="0" w:before="0" w:line="240" w:lineRule="auto"/>
              <w:ind w:left="180" w:right="15" w:hanging="180"/>
              <w:rPr>
                <w:color w:val="0d1538"/>
                <w:highlight w:val="white"/>
              </w:rPr>
            </w:pPr>
            <w:r w:rsidDel="00000000" w:rsidR="00000000" w:rsidRPr="00000000">
              <w:rPr>
                <w:color w:val="0d1538"/>
                <w:highlight w:val="white"/>
                <w:rtl w:val="0"/>
              </w:rPr>
              <w:t xml:space="preserve">Contact is not an evangelist</w:t>
            </w:r>
          </w:p>
          <w:p w:rsidR="00000000" w:rsidDel="00000000" w:rsidP="00000000" w:rsidRDefault="00000000" w:rsidRPr="00000000" w14:paraId="000000FA">
            <w:pPr>
              <w:pageBreakBefore w:val="0"/>
              <w:numPr>
                <w:ilvl w:val="0"/>
                <w:numId w:val="2"/>
              </w:numPr>
              <w:spacing w:after="0" w:before="0" w:line="240" w:lineRule="auto"/>
              <w:ind w:left="180" w:right="15" w:hanging="180"/>
              <w:rPr>
                <w:color w:val="0d1538"/>
                <w:highlight w:val="white"/>
              </w:rPr>
            </w:pPr>
            <w:r w:rsidDel="00000000" w:rsidR="00000000" w:rsidRPr="00000000">
              <w:rPr>
                <w:color w:val="0d1538"/>
                <w:highlight w:val="white"/>
                <w:rtl w:val="0"/>
              </w:rPr>
              <w:t xml:space="preserve">There is no decision maker</w:t>
            </w:r>
          </w:p>
          <w:p w:rsidR="00000000" w:rsidDel="00000000" w:rsidP="00000000" w:rsidRDefault="00000000" w:rsidRPr="00000000" w14:paraId="000000FB">
            <w:pPr>
              <w:pageBreakBefore w:val="0"/>
              <w:numPr>
                <w:ilvl w:val="0"/>
                <w:numId w:val="2"/>
              </w:numPr>
              <w:spacing w:after="0" w:before="0" w:line="240" w:lineRule="auto"/>
              <w:ind w:left="180" w:right="15" w:hanging="180"/>
              <w:rPr>
                <w:color w:val="0d1538"/>
                <w:highlight w:val="white"/>
              </w:rPr>
            </w:pPr>
            <w:r w:rsidDel="00000000" w:rsidR="00000000" w:rsidRPr="00000000">
              <w:rPr>
                <w:color w:val="0d1538"/>
                <w:highlight w:val="white"/>
                <w:rtl w:val="0"/>
              </w:rPr>
              <w:t xml:space="preserve">A competitor is creating obstacles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pageBreakBefore w:val="0"/>
              <w:numPr>
                <w:ilvl w:val="0"/>
                <w:numId w:val="2"/>
              </w:numPr>
              <w:spacing w:after="0" w:afterAutospacing="0"/>
              <w:ind w:left="180" w:hanging="18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Conduct discovery interviews</w:t>
            </w:r>
          </w:p>
          <w:p w:rsidR="00000000" w:rsidDel="00000000" w:rsidP="00000000" w:rsidRDefault="00000000" w:rsidRPr="00000000" w14:paraId="000000FD">
            <w:pPr>
              <w:pageBreakBefore w:val="0"/>
              <w:numPr>
                <w:ilvl w:val="0"/>
                <w:numId w:val="2"/>
              </w:numPr>
              <w:spacing w:after="0" w:afterAutospacing="0" w:before="0" w:beforeAutospacing="0"/>
              <w:ind w:left="180" w:hanging="18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Ensure every interaction is an exchange of value</w:t>
            </w:r>
          </w:p>
          <w:p w:rsidR="00000000" w:rsidDel="00000000" w:rsidP="00000000" w:rsidRDefault="00000000" w:rsidRPr="00000000" w14:paraId="000000FE">
            <w:pPr>
              <w:pageBreakBefore w:val="0"/>
              <w:numPr>
                <w:ilvl w:val="0"/>
                <w:numId w:val="2"/>
              </w:numPr>
              <w:spacing w:before="0" w:beforeAutospacing="0"/>
              <w:ind w:left="180" w:hanging="18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Confirm decision maker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Deal has Stalled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pageBreakBefore w:val="0"/>
              <w:numPr>
                <w:ilvl w:val="0"/>
                <w:numId w:val="2"/>
              </w:numPr>
              <w:ind w:left="18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Customer requests a delay for unspecified reason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pageBreakBefore w:val="0"/>
              <w:numPr>
                <w:ilvl w:val="0"/>
                <w:numId w:val="2"/>
              </w:numPr>
              <w:spacing w:after="0" w:before="0" w:line="240" w:lineRule="auto"/>
              <w:ind w:left="180" w:right="15"/>
              <w:rPr>
                <w:color w:val="0d1538"/>
                <w:highlight w:val="white"/>
              </w:rPr>
            </w:pPr>
            <w:r w:rsidDel="00000000" w:rsidR="00000000" w:rsidRPr="00000000">
              <w:rPr>
                <w:color w:val="0d1538"/>
                <w:highlight w:val="white"/>
                <w:rtl w:val="0"/>
              </w:rPr>
              <w:t xml:space="preserve">Insufficient trust</w:t>
            </w:r>
          </w:p>
          <w:p w:rsidR="00000000" w:rsidDel="00000000" w:rsidP="00000000" w:rsidRDefault="00000000" w:rsidRPr="00000000" w14:paraId="00000102">
            <w:pPr>
              <w:pageBreakBefore w:val="0"/>
              <w:numPr>
                <w:ilvl w:val="0"/>
                <w:numId w:val="2"/>
              </w:numPr>
              <w:spacing w:after="0" w:before="0" w:line="240" w:lineRule="auto"/>
              <w:ind w:left="180" w:right="15"/>
              <w:rPr>
                <w:color w:val="0d1538"/>
                <w:highlight w:val="white"/>
              </w:rPr>
            </w:pPr>
            <w:r w:rsidDel="00000000" w:rsidR="00000000" w:rsidRPr="00000000">
              <w:rPr>
                <w:color w:val="0d1538"/>
                <w:highlight w:val="white"/>
                <w:rtl w:val="0"/>
              </w:rPr>
              <w:t xml:space="preserve">A competitor is creating obstacles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pageBreakBefore w:val="0"/>
              <w:numPr>
                <w:ilvl w:val="0"/>
                <w:numId w:val="2"/>
              </w:numPr>
              <w:ind w:left="18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Conduct discovery interviews with all stakeholders about: project deadline, dependencies, competitors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Status Quo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pageBreakBefore w:val="0"/>
              <w:numPr>
                <w:ilvl w:val="0"/>
                <w:numId w:val="2"/>
              </w:numPr>
              <w:spacing w:after="0" w:afterAutospacing="0"/>
              <w:ind w:left="18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Lost the deal</w:t>
            </w:r>
          </w:p>
          <w:p w:rsidR="00000000" w:rsidDel="00000000" w:rsidP="00000000" w:rsidRDefault="00000000" w:rsidRPr="00000000" w14:paraId="00000106">
            <w:pPr>
              <w:pageBreakBefore w:val="0"/>
              <w:numPr>
                <w:ilvl w:val="0"/>
                <w:numId w:val="2"/>
              </w:numPr>
              <w:spacing w:before="0" w:beforeAutospacing="0"/>
              <w:ind w:left="18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Customer will not move forward with any solution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pageBreakBefore w:val="0"/>
              <w:numPr>
                <w:ilvl w:val="0"/>
                <w:numId w:val="2"/>
              </w:numPr>
              <w:spacing w:after="0" w:before="0" w:line="240" w:lineRule="auto"/>
              <w:ind w:left="180" w:right="15"/>
              <w:rPr>
                <w:color w:val="0d1538"/>
                <w:highlight w:val="white"/>
              </w:rPr>
            </w:pPr>
            <w:r w:rsidDel="00000000" w:rsidR="00000000" w:rsidRPr="00000000">
              <w:rPr>
                <w:color w:val="0d1538"/>
                <w:highlight w:val="white"/>
                <w:rtl w:val="0"/>
              </w:rPr>
              <w:t xml:space="preserve">No pain point</w:t>
            </w:r>
          </w:p>
          <w:p w:rsidR="00000000" w:rsidDel="00000000" w:rsidP="00000000" w:rsidRDefault="00000000" w:rsidRPr="00000000" w14:paraId="00000108">
            <w:pPr>
              <w:pageBreakBefore w:val="0"/>
              <w:numPr>
                <w:ilvl w:val="0"/>
                <w:numId w:val="2"/>
              </w:numPr>
              <w:spacing w:after="0" w:before="0" w:line="240" w:lineRule="auto"/>
              <w:ind w:left="180" w:right="15"/>
              <w:rPr>
                <w:color w:val="0d1538"/>
                <w:highlight w:val="white"/>
              </w:rPr>
            </w:pPr>
            <w:r w:rsidDel="00000000" w:rsidR="00000000" w:rsidRPr="00000000">
              <w:rPr>
                <w:color w:val="0d1538"/>
                <w:highlight w:val="white"/>
                <w:rtl w:val="0"/>
              </w:rPr>
              <w:t xml:space="preserve">Migration costs too high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pageBreakBefore w:val="0"/>
              <w:numPr>
                <w:ilvl w:val="0"/>
                <w:numId w:val="2"/>
              </w:numPr>
              <w:spacing w:after="0" w:afterAutospacing="0"/>
              <w:ind w:left="18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Debrief with the customer</w:t>
            </w:r>
          </w:p>
          <w:p w:rsidR="00000000" w:rsidDel="00000000" w:rsidP="00000000" w:rsidRDefault="00000000" w:rsidRPr="00000000" w14:paraId="0000010A">
            <w:pPr>
              <w:pageBreakBefore w:val="0"/>
              <w:numPr>
                <w:ilvl w:val="0"/>
                <w:numId w:val="2"/>
              </w:numPr>
              <w:spacing w:before="0" w:beforeAutospacing="0"/>
              <w:ind w:left="18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Check migration costs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pageBreakBefore w:val="0"/>
              <w:spacing w:after="0" w:before="0" w:line="240" w:lineRule="auto"/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d1538"/>
                <w:shd w:fill="fafafa" w:val="clear"/>
                <w:rtl w:val="0"/>
              </w:rPr>
              <w:t xml:space="preserve">Unresponsive</w:t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pageBreakBefore w:val="0"/>
              <w:numPr>
                <w:ilvl w:val="0"/>
                <w:numId w:val="2"/>
              </w:numPr>
              <w:ind w:left="18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Customer won’t return phone calls or emails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pageBreakBefore w:val="0"/>
              <w:numPr>
                <w:ilvl w:val="0"/>
                <w:numId w:val="2"/>
              </w:numPr>
              <w:spacing w:after="0" w:before="0" w:line="240" w:lineRule="auto"/>
              <w:ind w:left="180" w:right="15"/>
              <w:rPr>
                <w:color w:val="0d1538"/>
                <w:highlight w:val="white"/>
              </w:rPr>
            </w:pPr>
            <w:r w:rsidDel="00000000" w:rsidR="00000000" w:rsidRPr="00000000">
              <w:rPr>
                <w:color w:val="0d1538"/>
                <w:highlight w:val="white"/>
                <w:rtl w:val="0"/>
              </w:rPr>
              <w:t xml:space="preserve">Contact is on vacation</w:t>
            </w:r>
          </w:p>
          <w:p w:rsidR="00000000" w:rsidDel="00000000" w:rsidP="00000000" w:rsidRDefault="00000000" w:rsidRPr="00000000" w14:paraId="0000010E">
            <w:pPr>
              <w:pageBreakBefore w:val="0"/>
              <w:numPr>
                <w:ilvl w:val="0"/>
                <w:numId w:val="2"/>
              </w:numPr>
              <w:spacing w:after="0" w:before="0" w:line="240" w:lineRule="auto"/>
              <w:ind w:left="180" w:right="15"/>
              <w:rPr>
                <w:color w:val="0d1538"/>
                <w:highlight w:val="white"/>
              </w:rPr>
            </w:pPr>
            <w:r w:rsidDel="00000000" w:rsidR="00000000" w:rsidRPr="00000000">
              <w:rPr>
                <w:color w:val="0d1538"/>
                <w:highlight w:val="white"/>
                <w:rtl w:val="0"/>
              </w:rPr>
              <w:t xml:space="preserve">Customer has other priorities</w:t>
            </w:r>
          </w:p>
          <w:p w:rsidR="00000000" w:rsidDel="00000000" w:rsidP="00000000" w:rsidRDefault="00000000" w:rsidRPr="00000000" w14:paraId="0000010F">
            <w:pPr>
              <w:pageBreakBefore w:val="0"/>
              <w:numPr>
                <w:ilvl w:val="0"/>
                <w:numId w:val="2"/>
              </w:numPr>
              <w:spacing w:after="0" w:before="0" w:line="240" w:lineRule="auto"/>
              <w:ind w:left="180" w:right="15"/>
              <w:rPr>
                <w:color w:val="0d1538"/>
                <w:highlight w:val="white"/>
              </w:rPr>
            </w:pPr>
            <w:r w:rsidDel="00000000" w:rsidR="00000000" w:rsidRPr="00000000">
              <w:rPr>
                <w:color w:val="0d1538"/>
                <w:highlight w:val="white"/>
                <w:rtl w:val="0"/>
              </w:rPr>
              <w:t xml:space="preserve">No pain 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24" w:val="single"/>
              <w:left w:color="f3f3f3" w:space="0" w:sz="24" w:val="single"/>
              <w:bottom w:color="f3f3f3" w:space="0" w:sz="24" w:val="single"/>
              <w:right w:color="f3f3f3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pageBreakBefore w:val="0"/>
              <w:numPr>
                <w:ilvl w:val="0"/>
                <w:numId w:val="2"/>
              </w:numPr>
              <w:ind w:left="180"/>
              <w:rPr>
                <w:color w:val="0d1538"/>
              </w:rPr>
            </w:pPr>
            <w:r w:rsidDel="00000000" w:rsidR="00000000" w:rsidRPr="00000000">
              <w:rPr>
                <w:color w:val="0d1538"/>
                <w:rtl w:val="0"/>
              </w:rPr>
              <w:t xml:space="preserve">Follow up three times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pageBreakBefore w:val="0"/>
        <w:ind w:left="0" w:firstLine="0"/>
        <w:rPr>
          <w:color w:val="0d153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pageBreakBefore w:val="0"/>
      <w:spacing w:after="0" w:before="0" w:line="240" w:lineRule="auto"/>
      <w:ind w:right="-1440"/>
      <w:rPr>
        <w:rFonts w:ascii="Montserrat" w:cs="Montserrat" w:eastAsia="Montserrat" w:hAnsi="Montserrat"/>
        <w:b w:val="1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850392" distT="114300" distL="114300" distR="114300" hidden="0" layoutInCell="1" locked="0" relativeHeight="0" simplePos="0">
          <wp:simplePos x="0" y="0"/>
          <wp:positionH relativeFrom="column">
            <wp:posOffset>4076700</wp:posOffset>
          </wp:positionH>
          <wp:positionV relativeFrom="paragraph">
            <wp:posOffset>47626</wp:posOffset>
          </wp:positionV>
          <wp:extent cx="1109663" cy="713969"/>
          <wp:effectExtent b="0" l="0" r="0" t="0"/>
          <wp:wrapSquare wrapText="bothSides" distB="850392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7139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6">
    <w:pPr>
      <w:pageBreakBefore w:val="0"/>
      <w:spacing w:after="0" w:before="0" w:line="240" w:lineRule="auto"/>
      <w:ind w:left="630" w:right="-1440" w:firstLine="0"/>
      <w:rPr/>
    </w:pPr>
    <w:r w:rsidDel="00000000" w:rsidR="00000000" w:rsidRPr="00000000">
      <w:rPr>
        <w:rFonts w:ascii="Montserrat" w:cs="Montserrat" w:eastAsia="Montserrat" w:hAnsi="Montserrat"/>
        <w:b w:val="1"/>
        <w:rtl w:val="0"/>
      </w:rPr>
      <w:t xml:space="preserve">Sales Guide Template</w:t>
    </w:r>
    <w:r w:rsidDel="00000000" w:rsidR="00000000" w:rsidRPr="00000000">
      <w:rPr>
        <w:rtl w:val="0"/>
      </w:rPr>
      <w:t xml:space="preserve"> by Kromatic is</w:t>
    </w:r>
  </w:p>
  <w:p w:rsidR="00000000" w:rsidDel="00000000" w:rsidP="00000000" w:rsidRDefault="00000000" w:rsidRPr="00000000" w14:paraId="00000117">
    <w:pPr>
      <w:pageBreakBefore w:val="0"/>
      <w:spacing w:after="0" w:before="0" w:line="240" w:lineRule="auto"/>
      <w:ind w:left="630" w:right="-1440" w:firstLine="0"/>
      <w:rPr/>
    </w:pPr>
    <w:r w:rsidDel="00000000" w:rsidR="00000000" w:rsidRPr="00000000">
      <w:rPr>
        <w:rtl w:val="0"/>
      </w:rPr>
      <w:t xml:space="preserve">licensed under a Creative Commons</w:t>
    </w:r>
  </w:p>
  <w:p w:rsidR="00000000" w:rsidDel="00000000" w:rsidP="00000000" w:rsidRDefault="00000000" w:rsidRPr="00000000" w14:paraId="00000118">
    <w:pPr>
      <w:pageBreakBefore w:val="0"/>
      <w:spacing w:after="0" w:before="0" w:line="240" w:lineRule="auto"/>
      <w:ind w:left="630" w:right="-1440" w:firstLine="0"/>
      <w:rPr/>
    </w:pPr>
    <w:r w:rsidDel="00000000" w:rsidR="00000000" w:rsidRPr="00000000">
      <w:rPr>
        <w:rtl w:val="0"/>
      </w:rPr>
      <w:t xml:space="preserve">Attribution-ShareAlike 4.0 International License.</w:t>
    </w:r>
  </w:p>
  <w:p w:rsidR="00000000" w:rsidDel="00000000" w:rsidP="00000000" w:rsidRDefault="00000000" w:rsidRPr="00000000" w14:paraId="00000119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pageBreakBefore w:val="0"/>
      <w:spacing w:after="0" w:before="0" w:line="240" w:lineRule="auto"/>
      <w:jc w:val="left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85726</wp:posOffset>
          </wp:positionV>
          <wp:extent cx="2828925" cy="466725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4090" l="4062" r="3125" t="28787"/>
                  <a:stretch>
                    <a:fillRect/>
                  </a:stretch>
                </pic:blipFill>
                <pic:spPr>
                  <a:xfrm>
                    <a:off x="0" y="0"/>
                    <a:ext cx="2828925" cy="466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pageBreakBefore w:val="0"/>
      <w:spacing w:after="0" w:before="0"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2828925" cy="466725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4090" l="4062" r="3125" t="28787"/>
                  <a:stretch>
                    <a:fillRect/>
                  </a:stretch>
                </pic:blipFill>
                <pic:spPr>
                  <a:xfrm>
                    <a:off x="0" y="0"/>
                    <a:ext cx="2828925" cy="466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❑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 Light" w:cs="Montserrat Light" w:eastAsia="Montserrat Light" w:hAnsi="Montserrat Light"/>
        <w:sz w:val="22"/>
        <w:szCs w:val="22"/>
        <w:lang w:val="en"/>
      </w:rPr>
    </w:rPrDefault>
    <w:pPrDefault>
      <w:pPr>
        <w:spacing w:after="200"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</w:pPr>
    <w:rPr>
      <w:rFonts w:ascii="Montserrat Medium" w:cs="Montserrat Medium" w:eastAsia="Montserrat Medium" w:hAnsi="Montserrat Medium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0" w:line="240" w:lineRule="auto"/>
      <w:ind w:left="-30" w:right="-15" w:firstLine="0"/>
    </w:pPr>
    <w:rPr>
      <w:rFonts w:ascii="Montserrat Medium" w:cs="Montserrat Medium" w:eastAsia="Montserrat Medium" w:hAnsi="Montserrat Medium"/>
      <w:sz w:val="40"/>
      <w:szCs w:val="40"/>
      <w:vertAlign w:val="subscript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line="240" w:lineRule="auto"/>
    </w:pPr>
    <w:rPr>
      <w:rFonts w:ascii="Montserrat Medium" w:cs="Montserrat Medium" w:eastAsia="Montserrat Medium" w:hAnsi="Montserrat Medium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</w:pPr>
    <w:rPr>
      <w:rFonts w:ascii="Montserrat Medium" w:cs="Montserrat Medium" w:eastAsia="Montserrat Medium" w:hAnsi="Montserrat Medium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line="240" w:lineRule="auto"/>
    </w:pPr>
    <w:rPr>
      <w:rFonts w:ascii="Montserrat Medium" w:cs="Montserrat Medium" w:eastAsia="Montserrat Medium" w:hAnsi="Montserrat Medium"/>
      <w:u w:val="singl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line="240" w:lineRule="auto"/>
    </w:pPr>
    <w:rPr>
      <w:rFonts w:ascii="Montserrat Medium" w:cs="Montserrat Medium" w:eastAsia="Montserrat Medium" w:hAnsi="Montserrat Medium"/>
      <w:i w:val="1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Montserrat" w:cs="Montserrat" w:eastAsia="Montserrat" w:hAnsi="Montserrat"/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Montserrat" w:cs="Montserrat" w:eastAsia="Montserrat" w:hAnsi="Montserrat"/>
      <w:b w:val="1"/>
      <w:color w:val="faad1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MontserratLight-italic.ttf"/><Relationship Id="rId10" Type="http://schemas.openxmlformats.org/officeDocument/2006/relationships/font" Target="fonts/MontserratLight-bold.ttf"/><Relationship Id="rId12" Type="http://schemas.openxmlformats.org/officeDocument/2006/relationships/font" Target="fonts/MontserratLight-boldItalic.ttf"/><Relationship Id="rId9" Type="http://schemas.openxmlformats.org/officeDocument/2006/relationships/font" Target="fonts/MontserratLight-regular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